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50EEC" w:rsidRPr="00650EEC" w:rsidRDefault="00650EEC" w:rsidP="00650EEC">
      <w:pPr>
        <w:spacing w:after="0" w:line="240" w:lineRule="auto"/>
        <w:jc w:val="center"/>
        <w:rPr>
          <w:rFonts w:ascii="Cambria" w:hAnsi="Cambria"/>
          <w:b/>
          <w:color w:val="000000"/>
          <w:sz w:val="24"/>
          <w:szCs w:val="24"/>
        </w:rPr>
      </w:pPr>
      <w:r w:rsidRPr="00650EEC">
        <w:rPr>
          <w:rFonts w:ascii="Cambria" w:hAnsi="Cambria"/>
          <w:b/>
          <w:color w:val="000000"/>
          <w:sz w:val="24"/>
          <w:szCs w:val="24"/>
        </w:rPr>
        <w:t>SAMBUTAN DIREKTUR DIREKTORAT KEMAHASISWAA</w:t>
      </w:r>
      <w:r>
        <w:rPr>
          <w:rFonts w:ascii="Cambria" w:hAnsi="Cambria"/>
          <w:b/>
          <w:color w:val="000000"/>
          <w:sz w:val="24"/>
          <w:szCs w:val="24"/>
        </w:rPr>
        <w:t>N</w:t>
      </w:r>
      <w:r w:rsidRPr="00650EEC">
        <w:rPr>
          <w:rFonts w:ascii="Cambria" w:hAnsi="Cambria"/>
          <w:b/>
          <w:color w:val="000000"/>
          <w:sz w:val="24"/>
          <w:szCs w:val="24"/>
        </w:rPr>
        <w:t xml:space="preserve"> UPI</w:t>
      </w:r>
    </w:p>
    <w:p w:rsidR="00650EEC" w:rsidRPr="00650EEC" w:rsidRDefault="00650EEC" w:rsidP="00650EEC">
      <w:pPr>
        <w:spacing w:after="0" w:line="240" w:lineRule="auto"/>
        <w:jc w:val="center"/>
        <w:rPr>
          <w:rFonts w:ascii="Cambria" w:hAnsi="Cambria"/>
          <w:b/>
          <w:color w:val="000000"/>
          <w:sz w:val="24"/>
          <w:szCs w:val="24"/>
        </w:rPr>
      </w:pPr>
      <w:r w:rsidRPr="00650EEC">
        <w:rPr>
          <w:rFonts w:ascii="Cambria" w:hAnsi="Cambria"/>
          <w:b/>
          <w:color w:val="000000"/>
          <w:sz w:val="24"/>
          <w:szCs w:val="24"/>
        </w:rPr>
        <w:t>DALAM DISKUSI PUBLIK NASIONAL</w:t>
      </w:r>
    </w:p>
    <w:p w:rsidR="00564B48" w:rsidRPr="00650EEC" w:rsidRDefault="008C0B47" w:rsidP="00650EEC">
      <w:pPr>
        <w:spacing w:after="0" w:line="240" w:lineRule="auto"/>
        <w:jc w:val="center"/>
        <w:rPr>
          <w:rFonts w:ascii="Cambria" w:hAnsi="Cambria"/>
          <w:b/>
          <w:sz w:val="24"/>
          <w:szCs w:val="24"/>
        </w:rPr>
      </w:pPr>
      <w:r w:rsidRPr="00650EEC">
        <w:rPr>
          <w:rFonts w:ascii="Cambria" w:hAnsi="Cambria"/>
          <w:b/>
          <w:i/>
          <w:color w:val="000000"/>
          <w:sz w:val="24"/>
          <w:szCs w:val="24"/>
        </w:rPr>
        <w:t>“Manper Goes to Politic”</w:t>
      </w:r>
      <w:r w:rsidRPr="00650EEC">
        <w:rPr>
          <w:rFonts w:ascii="Cambria" w:hAnsi="Cambria"/>
          <w:b/>
          <w:sz w:val="24"/>
          <w:szCs w:val="24"/>
        </w:rPr>
        <w:t xml:space="preserve"> HIMAPENA UPI 2021.</w:t>
      </w:r>
    </w:p>
    <w:p w:rsidR="00650EEC" w:rsidRPr="00650EEC" w:rsidRDefault="00650EEC" w:rsidP="00650EEC">
      <w:pPr>
        <w:spacing w:after="0" w:line="240" w:lineRule="auto"/>
        <w:jc w:val="center"/>
        <w:rPr>
          <w:rFonts w:ascii="Cambria" w:hAnsi="Cambria"/>
          <w:b/>
          <w:sz w:val="24"/>
          <w:szCs w:val="24"/>
        </w:rPr>
      </w:pPr>
    </w:p>
    <w:p w:rsidR="00650EEC" w:rsidRPr="00650EEC" w:rsidRDefault="00650EEC" w:rsidP="00650EEC">
      <w:pPr>
        <w:spacing w:after="0" w:line="240" w:lineRule="auto"/>
        <w:jc w:val="center"/>
        <w:rPr>
          <w:rFonts w:ascii="Cambria" w:hAnsi="Cambria"/>
          <w:b/>
          <w:sz w:val="24"/>
          <w:szCs w:val="24"/>
        </w:rPr>
      </w:pPr>
      <w:r w:rsidRPr="00650EEC">
        <w:rPr>
          <w:rFonts w:ascii="Cambria" w:hAnsi="Cambria"/>
          <w:b/>
          <w:sz w:val="24"/>
          <w:szCs w:val="24"/>
        </w:rPr>
        <w:t>Prof. Dr. H. Suwatno, M.Si.</w:t>
      </w:r>
    </w:p>
    <w:p w:rsidR="00650EEC" w:rsidRDefault="00650EEC" w:rsidP="00650EEC">
      <w:pPr>
        <w:spacing w:after="0" w:line="240" w:lineRule="auto"/>
        <w:jc w:val="both"/>
        <w:rPr>
          <w:rFonts w:ascii="Cambria" w:hAnsi="Cambria"/>
          <w:sz w:val="24"/>
          <w:szCs w:val="24"/>
        </w:rPr>
      </w:pPr>
    </w:p>
    <w:p w:rsidR="00650EEC" w:rsidRDefault="00650EEC" w:rsidP="00650EEC">
      <w:pPr>
        <w:spacing w:after="0" w:line="240" w:lineRule="auto"/>
        <w:jc w:val="both"/>
        <w:rPr>
          <w:rFonts w:ascii="Cambria" w:hAnsi="Cambria"/>
          <w:sz w:val="24"/>
          <w:szCs w:val="24"/>
        </w:rPr>
      </w:pPr>
      <w:r>
        <w:rPr>
          <w:rFonts w:ascii="Cambria" w:hAnsi="Cambria"/>
          <w:sz w:val="24"/>
          <w:szCs w:val="24"/>
        </w:rPr>
        <w:t>Salam.</w:t>
      </w:r>
    </w:p>
    <w:p w:rsidR="00650EEC" w:rsidRPr="00650EEC" w:rsidRDefault="00650EEC" w:rsidP="00650EEC">
      <w:pPr>
        <w:spacing w:after="0" w:line="240" w:lineRule="auto"/>
        <w:jc w:val="both"/>
        <w:rPr>
          <w:rFonts w:ascii="Cambria" w:hAnsi="Cambria"/>
          <w:color w:val="000000"/>
          <w:sz w:val="24"/>
          <w:szCs w:val="24"/>
        </w:rPr>
      </w:pPr>
    </w:p>
    <w:p w:rsidR="008C0B47" w:rsidRPr="00650EEC" w:rsidRDefault="008C0B47" w:rsidP="00650EEC">
      <w:pPr>
        <w:spacing w:after="0" w:line="240" w:lineRule="auto"/>
        <w:jc w:val="both"/>
        <w:rPr>
          <w:rFonts w:ascii="Cambria" w:hAnsi="Cambria"/>
          <w:sz w:val="24"/>
          <w:szCs w:val="24"/>
        </w:rPr>
      </w:pPr>
    </w:p>
    <w:p w:rsidR="008C0B47" w:rsidRPr="00650EEC" w:rsidRDefault="00650EEC" w:rsidP="00650EEC">
      <w:pPr>
        <w:spacing w:after="0" w:line="240" w:lineRule="auto"/>
        <w:jc w:val="both"/>
        <w:rPr>
          <w:rFonts w:ascii="Cambria" w:hAnsi="Cambria"/>
          <w:b/>
          <w:sz w:val="24"/>
          <w:szCs w:val="24"/>
        </w:rPr>
      </w:pPr>
      <w:r w:rsidRPr="00650EEC">
        <w:rPr>
          <w:rFonts w:ascii="Cambria" w:hAnsi="Cambria"/>
          <w:color w:val="000000"/>
          <w:sz w:val="24"/>
          <w:szCs w:val="24"/>
        </w:rPr>
        <w:t xml:space="preserve">Kami memberikan apresiasi yang setinggi-tingginya atas terselenggaranya acara </w:t>
      </w:r>
      <w:r w:rsidRPr="00650EEC">
        <w:rPr>
          <w:rFonts w:ascii="Cambria" w:hAnsi="Cambria"/>
          <w:i/>
          <w:color w:val="000000"/>
          <w:sz w:val="24"/>
          <w:szCs w:val="24"/>
        </w:rPr>
        <w:t>“Manper Goes to Politic”</w:t>
      </w:r>
      <w:r w:rsidRPr="00650EEC">
        <w:rPr>
          <w:rFonts w:ascii="Cambria" w:hAnsi="Cambria"/>
          <w:sz w:val="24"/>
          <w:szCs w:val="24"/>
        </w:rPr>
        <w:t xml:space="preserve"> HIMAPENA UPI 2021. Tema yang diangkat dalam diskusi publik nasional ini adalah </w:t>
      </w:r>
      <w:r w:rsidR="008C0B47" w:rsidRPr="00650EEC">
        <w:rPr>
          <w:rFonts w:ascii="Cambria" w:hAnsi="Cambria"/>
          <w:b/>
          <w:color w:val="000000"/>
          <w:sz w:val="24"/>
          <w:szCs w:val="24"/>
        </w:rPr>
        <w:t>Peranan Generasi Millenial Di Era 4.0 dalam Meneruskan Estafet Politik di Indonesia.</w:t>
      </w:r>
    </w:p>
    <w:p w:rsidR="008C0B47" w:rsidRDefault="008C0B47" w:rsidP="00650EEC">
      <w:pPr>
        <w:spacing w:after="0" w:line="240" w:lineRule="auto"/>
        <w:jc w:val="both"/>
        <w:rPr>
          <w:rFonts w:ascii="Cambria" w:hAnsi="Cambria"/>
          <w:color w:val="000000"/>
          <w:sz w:val="24"/>
          <w:szCs w:val="24"/>
        </w:rPr>
      </w:pPr>
    </w:p>
    <w:p w:rsidR="00650EEC" w:rsidRDefault="00650EEC" w:rsidP="00650EEC">
      <w:pPr>
        <w:spacing w:after="0" w:line="240" w:lineRule="auto"/>
        <w:jc w:val="both"/>
        <w:rPr>
          <w:rFonts w:ascii="Cambria" w:hAnsi="Cambria"/>
          <w:color w:val="000000"/>
          <w:sz w:val="24"/>
          <w:szCs w:val="24"/>
        </w:rPr>
      </w:pPr>
      <w:r>
        <w:rPr>
          <w:rFonts w:ascii="Cambria" w:hAnsi="Cambria"/>
          <w:color w:val="000000"/>
          <w:sz w:val="24"/>
          <w:szCs w:val="24"/>
        </w:rPr>
        <w:t>Menurut saya, tema yang diangkat ini setidaknya memiliki tiga kriteria: kekinian, transformatif, dan futuristik</w:t>
      </w:r>
      <w:r w:rsidR="003661EA">
        <w:rPr>
          <w:rFonts w:ascii="Cambria" w:hAnsi="Cambria"/>
          <w:color w:val="000000"/>
          <w:sz w:val="24"/>
          <w:szCs w:val="24"/>
        </w:rPr>
        <w:t xml:space="preserve">. Tema seputar “generasi milenial” dan “politik” memang akhir-akhir ini banyak mendapatkan sorotan luas dari berbagai kalangan. Milenial adalah potensi dan kekuaan. Mereka, anda semua, adalah aset berharga bangsa ini. </w:t>
      </w:r>
    </w:p>
    <w:p w:rsidR="003661EA" w:rsidRDefault="003661EA" w:rsidP="00650EEC">
      <w:pPr>
        <w:spacing w:after="0" w:line="240" w:lineRule="auto"/>
        <w:jc w:val="both"/>
        <w:rPr>
          <w:rFonts w:ascii="Cambria" w:hAnsi="Cambria"/>
          <w:color w:val="000000"/>
          <w:sz w:val="24"/>
          <w:szCs w:val="24"/>
        </w:rPr>
      </w:pPr>
    </w:p>
    <w:p w:rsidR="003661EA" w:rsidRPr="003661EA" w:rsidRDefault="003661EA" w:rsidP="00650EEC">
      <w:pPr>
        <w:spacing w:after="0" w:line="240" w:lineRule="auto"/>
        <w:jc w:val="both"/>
        <w:rPr>
          <w:rFonts w:ascii="Cambria" w:hAnsi="Cambria"/>
          <w:sz w:val="24"/>
          <w:szCs w:val="24"/>
        </w:rPr>
      </w:pPr>
      <w:r>
        <w:rPr>
          <w:rFonts w:ascii="Cambria" w:hAnsi="Cambria"/>
          <w:sz w:val="24"/>
          <w:szCs w:val="24"/>
        </w:rPr>
        <w:t>T</w:t>
      </w:r>
      <w:r w:rsidRPr="00650EEC">
        <w:rPr>
          <w:rFonts w:ascii="Cambria" w:hAnsi="Cambria"/>
          <w:sz w:val="24"/>
          <w:szCs w:val="24"/>
        </w:rPr>
        <w:t xml:space="preserve">eori tetang generasi </w:t>
      </w:r>
      <w:r>
        <w:rPr>
          <w:rFonts w:ascii="Cambria" w:hAnsi="Cambria"/>
          <w:sz w:val="24"/>
          <w:szCs w:val="24"/>
        </w:rPr>
        <w:t xml:space="preserve">ini </w:t>
      </w:r>
      <w:r w:rsidRPr="00650EEC">
        <w:rPr>
          <w:rFonts w:ascii="Cambria" w:hAnsi="Cambria"/>
          <w:sz w:val="24"/>
          <w:szCs w:val="24"/>
        </w:rPr>
        <w:t>dipopulerkan oleh Neil Howe dan William Strauss pada tahun 1991. Howe &amp; Strauss (1991</w:t>
      </w:r>
      <w:r>
        <w:rPr>
          <w:rFonts w:ascii="Cambria" w:hAnsi="Cambria"/>
          <w:sz w:val="24"/>
          <w:szCs w:val="24"/>
        </w:rPr>
        <w:t xml:space="preserve">) </w:t>
      </w:r>
      <w:r w:rsidRPr="00650EEC">
        <w:rPr>
          <w:rFonts w:ascii="Cambria" w:hAnsi="Cambria"/>
          <w:sz w:val="24"/>
          <w:szCs w:val="24"/>
        </w:rPr>
        <w:t>membagi generasi berdasarkan kesamaan rentang waktu kelahiran dan kesamaan kejadian-kejadian historis. Menurut mereka</w:t>
      </w:r>
      <w:r>
        <w:rPr>
          <w:rFonts w:ascii="Cambria" w:hAnsi="Cambria"/>
          <w:sz w:val="24"/>
          <w:szCs w:val="24"/>
        </w:rPr>
        <w:t>,</w:t>
      </w:r>
      <w:r w:rsidRPr="00650EEC">
        <w:rPr>
          <w:rFonts w:ascii="Cambria" w:hAnsi="Cambria"/>
          <w:sz w:val="24"/>
          <w:szCs w:val="24"/>
        </w:rPr>
        <w:t xml:space="preserve"> generasi milenial adalah orang yang lahir di rentang tahun 1982-2000. Adapun setelahnya merupakan generasi post-millenials.</w:t>
      </w:r>
    </w:p>
    <w:p w:rsidR="00650EEC" w:rsidRDefault="00650EEC" w:rsidP="00650EEC">
      <w:pPr>
        <w:spacing w:after="0" w:line="240" w:lineRule="auto"/>
        <w:jc w:val="both"/>
        <w:rPr>
          <w:rFonts w:ascii="Cambria" w:hAnsi="Cambria"/>
          <w:color w:val="000000"/>
          <w:sz w:val="24"/>
          <w:szCs w:val="24"/>
        </w:rPr>
      </w:pPr>
    </w:p>
    <w:p w:rsidR="003661EA" w:rsidRDefault="003661EA" w:rsidP="003661EA">
      <w:pPr>
        <w:spacing w:after="0" w:line="240" w:lineRule="auto"/>
        <w:jc w:val="both"/>
        <w:rPr>
          <w:rFonts w:ascii="Cambria" w:hAnsi="Cambria"/>
          <w:color w:val="000000"/>
          <w:sz w:val="24"/>
          <w:szCs w:val="24"/>
          <w:shd w:val="clear" w:color="auto" w:fill="FFFFFF"/>
        </w:rPr>
      </w:pPr>
      <w:r>
        <w:rPr>
          <w:rFonts w:ascii="Cambria" w:hAnsi="Cambria"/>
          <w:color w:val="000000"/>
          <w:sz w:val="24"/>
          <w:szCs w:val="24"/>
          <w:shd w:val="clear" w:color="auto" w:fill="FFFFFF"/>
        </w:rPr>
        <w:t xml:space="preserve">Menurut </w:t>
      </w:r>
      <w:r w:rsidRPr="00650EEC">
        <w:rPr>
          <w:rFonts w:ascii="Cambria" w:hAnsi="Cambria"/>
          <w:color w:val="000000"/>
          <w:sz w:val="24"/>
          <w:szCs w:val="24"/>
          <w:shd w:val="clear" w:color="auto" w:fill="FFFFFF"/>
        </w:rPr>
        <w:t xml:space="preserve">Badan Pusat Statistik (BPS) </w:t>
      </w:r>
      <w:r>
        <w:rPr>
          <w:rFonts w:ascii="Cambria" w:hAnsi="Cambria"/>
          <w:color w:val="000000"/>
          <w:sz w:val="24"/>
          <w:szCs w:val="24"/>
          <w:shd w:val="clear" w:color="auto" w:fill="FFFFFF"/>
        </w:rPr>
        <w:t xml:space="preserve">tahun 2020, jumlah generasi milenial </w:t>
      </w:r>
      <w:r w:rsidRPr="00650EEC">
        <w:rPr>
          <w:rFonts w:ascii="Cambria" w:hAnsi="Cambria"/>
          <w:color w:val="000000"/>
          <w:sz w:val="24"/>
          <w:szCs w:val="24"/>
          <w:shd w:val="clear" w:color="auto" w:fill="FFFFFF"/>
        </w:rPr>
        <w:t xml:space="preserve">mencapai 69,38 juta jiwa atau sekitar </w:t>
      </w:r>
      <w:r>
        <w:rPr>
          <w:rFonts w:ascii="Cambria" w:hAnsi="Cambria"/>
          <w:color w:val="000000"/>
          <w:sz w:val="24"/>
          <w:szCs w:val="24"/>
          <w:shd w:val="clear" w:color="auto" w:fill="FFFFFF"/>
        </w:rPr>
        <w:t xml:space="preserve">25,87% dari populasi Indonesia. Sementara </w:t>
      </w:r>
      <w:r w:rsidRPr="00650EEC">
        <w:rPr>
          <w:rFonts w:ascii="Cambria" w:hAnsi="Cambria"/>
          <w:color w:val="000000"/>
          <w:sz w:val="24"/>
          <w:szCs w:val="24"/>
          <w:shd w:val="clear" w:color="auto" w:fill="FFFFFF"/>
        </w:rPr>
        <w:t xml:space="preserve">untuk generasi Z mencapai 74,93 juta jiwa atau sekitar 27,94% dari total penduduk Indonesia. </w:t>
      </w:r>
      <w:r>
        <w:rPr>
          <w:rFonts w:ascii="Cambria" w:hAnsi="Cambria"/>
          <w:color w:val="000000"/>
          <w:sz w:val="24"/>
          <w:szCs w:val="24"/>
          <w:shd w:val="clear" w:color="auto" w:fill="FFFFFF"/>
        </w:rPr>
        <w:t xml:space="preserve">Besarnya jumlah populasi </w:t>
      </w:r>
      <w:r w:rsidRPr="00650EEC">
        <w:rPr>
          <w:rFonts w:ascii="Cambria" w:hAnsi="Cambria"/>
          <w:color w:val="000000"/>
          <w:sz w:val="24"/>
          <w:szCs w:val="24"/>
          <w:shd w:val="clear" w:color="auto" w:fill="FFFFFF"/>
        </w:rPr>
        <w:t xml:space="preserve">generasi milenial dan generasi Z ini </w:t>
      </w:r>
      <w:r>
        <w:rPr>
          <w:rFonts w:ascii="Cambria" w:hAnsi="Cambria"/>
          <w:color w:val="000000"/>
          <w:sz w:val="24"/>
          <w:szCs w:val="24"/>
          <w:shd w:val="clear" w:color="auto" w:fill="FFFFFF"/>
        </w:rPr>
        <w:t xml:space="preserve">sungguh sangat </w:t>
      </w:r>
      <w:r w:rsidRPr="00650EEC">
        <w:rPr>
          <w:rFonts w:ascii="Cambria" w:hAnsi="Cambria"/>
          <w:color w:val="000000"/>
          <w:sz w:val="24"/>
          <w:szCs w:val="24"/>
          <w:shd w:val="clear" w:color="auto" w:fill="FFFFFF"/>
        </w:rPr>
        <w:t xml:space="preserve">penting </w:t>
      </w:r>
      <w:r>
        <w:rPr>
          <w:rFonts w:ascii="Cambria" w:hAnsi="Cambria"/>
          <w:color w:val="000000"/>
          <w:sz w:val="24"/>
          <w:szCs w:val="24"/>
          <w:shd w:val="clear" w:color="auto" w:fill="FFFFFF"/>
        </w:rPr>
        <w:t xml:space="preserve">mengingat peran strategis mereka sebagai </w:t>
      </w:r>
      <w:r w:rsidRPr="00650EEC">
        <w:rPr>
          <w:rFonts w:ascii="Cambria" w:hAnsi="Cambria"/>
          <w:color w:val="000000"/>
          <w:sz w:val="24"/>
          <w:szCs w:val="24"/>
          <w:shd w:val="clear" w:color="auto" w:fill="FFFFFF"/>
        </w:rPr>
        <w:t xml:space="preserve">penerus </w:t>
      </w:r>
      <w:r>
        <w:rPr>
          <w:rFonts w:ascii="Cambria" w:hAnsi="Cambria"/>
          <w:color w:val="000000"/>
          <w:sz w:val="24"/>
          <w:szCs w:val="24"/>
          <w:shd w:val="clear" w:color="auto" w:fill="FFFFFF"/>
        </w:rPr>
        <w:t xml:space="preserve">pembangunan </w:t>
      </w:r>
      <w:r w:rsidRPr="00650EEC">
        <w:rPr>
          <w:rFonts w:ascii="Cambria" w:hAnsi="Cambria"/>
          <w:color w:val="000000"/>
          <w:sz w:val="24"/>
          <w:szCs w:val="24"/>
          <w:shd w:val="clear" w:color="auto" w:fill="FFFFFF"/>
        </w:rPr>
        <w:t>bangsa Indonesia.</w:t>
      </w:r>
    </w:p>
    <w:p w:rsidR="003661EA" w:rsidRDefault="003661EA" w:rsidP="003661EA">
      <w:pPr>
        <w:spacing w:after="0" w:line="240" w:lineRule="auto"/>
        <w:jc w:val="both"/>
        <w:rPr>
          <w:rFonts w:ascii="Cambria" w:hAnsi="Cambria"/>
          <w:color w:val="000000"/>
          <w:sz w:val="24"/>
          <w:szCs w:val="24"/>
          <w:shd w:val="clear" w:color="auto" w:fill="FFFFFF"/>
        </w:rPr>
      </w:pPr>
    </w:p>
    <w:p w:rsidR="003661EA" w:rsidRPr="00650EEC" w:rsidRDefault="003661EA" w:rsidP="003661EA">
      <w:pPr>
        <w:spacing w:after="0" w:line="240" w:lineRule="auto"/>
        <w:jc w:val="both"/>
        <w:rPr>
          <w:rFonts w:ascii="Cambria" w:hAnsi="Cambria"/>
          <w:color w:val="000000"/>
          <w:sz w:val="24"/>
          <w:szCs w:val="24"/>
          <w:shd w:val="clear" w:color="auto" w:fill="FFFFFF"/>
        </w:rPr>
      </w:pPr>
      <w:r>
        <w:rPr>
          <w:rFonts w:ascii="Cambria" w:hAnsi="Cambria"/>
          <w:color w:val="000000"/>
          <w:sz w:val="24"/>
          <w:szCs w:val="24"/>
          <w:shd w:val="clear" w:color="auto" w:fill="FFFFFF"/>
        </w:rPr>
        <w:t xml:space="preserve">Dalam dunia </w:t>
      </w:r>
      <w:r w:rsidR="0000476C">
        <w:rPr>
          <w:rFonts w:ascii="Cambria" w:hAnsi="Cambria"/>
          <w:color w:val="000000"/>
          <w:sz w:val="24"/>
          <w:szCs w:val="24"/>
          <w:shd w:val="clear" w:color="auto" w:fill="FFFFFF"/>
        </w:rPr>
        <w:t>“</w:t>
      </w:r>
      <w:r>
        <w:rPr>
          <w:rFonts w:ascii="Cambria" w:hAnsi="Cambria"/>
          <w:color w:val="000000"/>
          <w:sz w:val="24"/>
          <w:szCs w:val="24"/>
          <w:shd w:val="clear" w:color="auto" w:fill="FFFFFF"/>
        </w:rPr>
        <w:t>politik praktis</w:t>
      </w:r>
      <w:r w:rsidR="0000476C">
        <w:rPr>
          <w:rFonts w:ascii="Cambria" w:hAnsi="Cambria"/>
          <w:color w:val="000000"/>
          <w:sz w:val="24"/>
          <w:szCs w:val="24"/>
          <w:shd w:val="clear" w:color="auto" w:fill="FFFFFF"/>
        </w:rPr>
        <w:t>” maupun “politik etis”</w:t>
      </w:r>
      <w:r>
        <w:rPr>
          <w:rFonts w:ascii="Cambria" w:hAnsi="Cambria"/>
          <w:color w:val="000000"/>
          <w:sz w:val="24"/>
          <w:szCs w:val="24"/>
          <w:shd w:val="clear" w:color="auto" w:fill="FFFFFF"/>
        </w:rPr>
        <w:t xml:space="preserve">, generasi milenial dan juga generasi post-milenials, akhir-akhir ini sudah </w:t>
      </w:r>
      <w:r w:rsidR="0000476C">
        <w:rPr>
          <w:rFonts w:ascii="Cambria" w:hAnsi="Cambria"/>
          <w:color w:val="000000"/>
          <w:sz w:val="24"/>
          <w:szCs w:val="24"/>
          <w:shd w:val="clear" w:color="auto" w:fill="FFFFFF"/>
        </w:rPr>
        <w:t xml:space="preserve">mulai </w:t>
      </w:r>
      <w:r>
        <w:rPr>
          <w:rFonts w:ascii="Cambria" w:hAnsi="Cambria"/>
          <w:color w:val="000000"/>
          <w:sz w:val="24"/>
          <w:szCs w:val="24"/>
          <w:shd w:val="clear" w:color="auto" w:fill="FFFFFF"/>
        </w:rPr>
        <w:t xml:space="preserve">menunjukkan peran dan kontribusi yang cukup menonjol. </w:t>
      </w:r>
      <w:r w:rsidR="0000476C">
        <w:rPr>
          <w:rFonts w:ascii="Cambria" w:hAnsi="Cambria"/>
          <w:color w:val="000000"/>
          <w:sz w:val="24"/>
          <w:szCs w:val="24"/>
          <w:shd w:val="clear" w:color="auto" w:fill="FFFFFF"/>
        </w:rPr>
        <w:t xml:space="preserve">Di usia mereka yang terbilang muda, mereka sudah berani terjun ke dunia politik, yang kata orang selama ini “politik itu kejam”. </w:t>
      </w:r>
    </w:p>
    <w:p w:rsidR="003661EA" w:rsidRPr="00650EEC" w:rsidRDefault="003661EA" w:rsidP="003661EA">
      <w:pPr>
        <w:spacing w:after="0" w:line="240" w:lineRule="auto"/>
        <w:jc w:val="both"/>
        <w:rPr>
          <w:rFonts w:ascii="Cambria" w:hAnsi="Cambria"/>
          <w:color w:val="000000"/>
          <w:sz w:val="24"/>
          <w:szCs w:val="24"/>
          <w:shd w:val="clear" w:color="auto" w:fill="FFFFFF"/>
        </w:rPr>
      </w:pPr>
    </w:p>
    <w:p w:rsidR="0000476C" w:rsidRDefault="0000476C" w:rsidP="003661EA">
      <w:pPr>
        <w:spacing w:after="0" w:line="240" w:lineRule="auto"/>
        <w:jc w:val="both"/>
        <w:rPr>
          <w:rFonts w:ascii="Cambria" w:hAnsi="Cambria"/>
          <w:color w:val="000000"/>
          <w:sz w:val="24"/>
          <w:szCs w:val="24"/>
          <w:shd w:val="clear" w:color="auto" w:fill="FFFFFF"/>
        </w:rPr>
      </w:pPr>
      <w:r>
        <w:rPr>
          <w:rFonts w:ascii="Cambria" w:hAnsi="Cambria"/>
          <w:color w:val="000000"/>
          <w:sz w:val="24"/>
          <w:szCs w:val="24"/>
          <w:shd w:val="clear" w:color="auto" w:fill="FFFFFF"/>
        </w:rPr>
        <w:t>Sebagai contoh, p</w:t>
      </w:r>
      <w:r w:rsidR="003661EA" w:rsidRPr="00650EEC">
        <w:rPr>
          <w:rFonts w:ascii="Cambria" w:hAnsi="Cambria"/>
          <w:color w:val="000000"/>
          <w:sz w:val="24"/>
          <w:szCs w:val="24"/>
          <w:shd w:val="clear" w:color="auto" w:fill="FFFFFF"/>
        </w:rPr>
        <w:t xml:space="preserve">ada Pemilu 2019, </w:t>
      </w:r>
      <w:r>
        <w:rPr>
          <w:rFonts w:ascii="Cambria" w:hAnsi="Cambria"/>
          <w:color w:val="000000"/>
          <w:sz w:val="24"/>
          <w:szCs w:val="24"/>
          <w:shd w:val="clear" w:color="auto" w:fill="FFFFFF"/>
        </w:rPr>
        <w:t xml:space="preserve">kita dapat temukan banyak sekali generasi milenial yang berpartisipasi dalam Pemilihan anggota legislatif, dari tingkat kabupaten/kota, provinsi hingga pusat. Di tingkat pusat (DPR RI), di tahun 2019 </w:t>
      </w:r>
      <w:r w:rsidR="003661EA" w:rsidRPr="00650EEC">
        <w:rPr>
          <w:rFonts w:ascii="Cambria" w:hAnsi="Cambria"/>
          <w:color w:val="000000"/>
          <w:sz w:val="24"/>
          <w:szCs w:val="24"/>
          <w:shd w:val="clear" w:color="auto" w:fill="FFFFFF"/>
        </w:rPr>
        <w:t xml:space="preserve">ada 52 caleg terpilih dari kalangan milenial. </w:t>
      </w:r>
    </w:p>
    <w:p w:rsidR="00BD4041" w:rsidRDefault="00BD4041" w:rsidP="003661EA">
      <w:pPr>
        <w:spacing w:after="0" w:line="240" w:lineRule="auto"/>
        <w:jc w:val="both"/>
        <w:rPr>
          <w:rFonts w:ascii="Cambria" w:hAnsi="Cambria"/>
          <w:color w:val="000000"/>
          <w:sz w:val="24"/>
          <w:szCs w:val="24"/>
          <w:shd w:val="clear" w:color="auto" w:fill="FFFFFF"/>
        </w:rPr>
      </w:pPr>
    </w:p>
    <w:p w:rsidR="0000476C" w:rsidRDefault="0000476C" w:rsidP="0000476C">
      <w:pPr>
        <w:spacing w:after="0" w:line="240" w:lineRule="auto"/>
        <w:jc w:val="both"/>
        <w:rPr>
          <w:rFonts w:ascii="Cambria" w:hAnsi="Cambria"/>
          <w:sz w:val="24"/>
          <w:szCs w:val="24"/>
        </w:rPr>
      </w:pPr>
      <w:r>
        <w:rPr>
          <w:rFonts w:ascii="Cambria" w:hAnsi="Cambria"/>
          <w:color w:val="000000"/>
          <w:sz w:val="24"/>
          <w:szCs w:val="24"/>
          <w:shd w:val="clear" w:color="auto" w:fill="FFFFFF"/>
        </w:rPr>
        <w:t xml:space="preserve">Hal ini menunjukkan bahwa partisipasi politik generasi milanial cukup tinggi. </w:t>
      </w:r>
      <w:r>
        <w:rPr>
          <w:rFonts w:ascii="Cambria" w:hAnsi="Cambria"/>
          <w:sz w:val="24"/>
          <w:szCs w:val="24"/>
        </w:rPr>
        <w:t>Secara teoritis, p</w:t>
      </w:r>
      <w:r w:rsidRPr="00650EEC">
        <w:rPr>
          <w:rFonts w:ascii="Cambria" w:hAnsi="Cambria"/>
          <w:sz w:val="24"/>
          <w:szCs w:val="24"/>
        </w:rPr>
        <w:t>artisipasi politik adalah kegiatan seseorang atau sekelompok orang untuk ikut serta secara aktif dalam kehidupan politik, antara lain dengan jalan memilih</w:t>
      </w:r>
      <w:r>
        <w:rPr>
          <w:rFonts w:ascii="Cambria" w:hAnsi="Cambria"/>
          <w:sz w:val="24"/>
          <w:szCs w:val="24"/>
        </w:rPr>
        <w:t xml:space="preserve"> pemimpin</w:t>
      </w:r>
      <w:r w:rsidRPr="00650EEC">
        <w:rPr>
          <w:rFonts w:ascii="Cambria" w:hAnsi="Cambria"/>
          <w:sz w:val="24"/>
          <w:szCs w:val="24"/>
        </w:rPr>
        <w:t xml:space="preserve"> negara, </w:t>
      </w:r>
      <w:r>
        <w:rPr>
          <w:rFonts w:ascii="Cambria" w:hAnsi="Cambria"/>
          <w:sz w:val="24"/>
          <w:szCs w:val="24"/>
        </w:rPr>
        <w:t xml:space="preserve">ikut serta dalam Pemilu, atau melakukan aktivitas yang </w:t>
      </w:r>
      <w:r w:rsidRPr="00650EEC">
        <w:rPr>
          <w:rFonts w:ascii="Cambria" w:hAnsi="Cambria"/>
          <w:sz w:val="24"/>
          <w:szCs w:val="24"/>
        </w:rPr>
        <w:t>secar</w:t>
      </w:r>
      <w:r>
        <w:rPr>
          <w:rFonts w:ascii="Cambria" w:hAnsi="Cambria"/>
          <w:sz w:val="24"/>
          <w:szCs w:val="24"/>
        </w:rPr>
        <w:t xml:space="preserve">a langsung ataupun tidak langsung </w:t>
      </w:r>
      <w:r w:rsidRPr="00650EEC">
        <w:rPr>
          <w:rFonts w:ascii="Cambria" w:hAnsi="Cambria"/>
          <w:sz w:val="24"/>
          <w:szCs w:val="24"/>
        </w:rPr>
        <w:t>mempengaruhi kebijakan pemerintah.</w:t>
      </w:r>
    </w:p>
    <w:p w:rsidR="00BD4041" w:rsidRDefault="00BD4041" w:rsidP="0000476C">
      <w:pPr>
        <w:spacing w:after="0" w:line="240" w:lineRule="auto"/>
        <w:jc w:val="both"/>
        <w:rPr>
          <w:rFonts w:ascii="Cambria" w:hAnsi="Cambria"/>
          <w:sz w:val="24"/>
          <w:szCs w:val="24"/>
        </w:rPr>
      </w:pPr>
    </w:p>
    <w:p w:rsidR="00BD4041" w:rsidRDefault="00BD4041" w:rsidP="00BD4041">
      <w:pPr>
        <w:spacing w:after="0" w:line="240" w:lineRule="auto"/>
        <w:jc w:val="both"/>
        <w:rPr>
          <w:rFonts w:ascii="Cambria" w:eastAsia="Times New Roman" w:hAnsi="Cambria" w:cs="Times New Roman"/>
          <w:color w:val="000000"/>
          <w:sz w:val="24"/>
          <w:szCs w:val="24"/>
        </w:rPr>
      </w:pPr>
      <w:r>
        <w:rPr>
          <w:rFonts w:ascii="Cambria" w:hAnsi="Cambria"/>
          <w:sz w:val="24"/>
          <w:szCs w:val="24"/>
        </w:rPr>
        <w:t xml:space="preserve">Yang menarik, generasi milenial </w:t>
      </w:r>
      <w:r w:rsidR="00FC75E9">
        <w:rPr>
          <w:rFonts w:ascii="Cambria" w:hAnsi="Cambria"/>
          <w:sz w:val="24"/>
          <w:szCs w:val="24"/>
        </w:rPr>
        <w:t xml:space="preserve">di era 4.0 </w:t>
      </w:r>
      <w:r>
        <w:rPr>
          <w:rFonts w:ascii="Cambria" w:hAnsi="Cambria"/>
          <w:sz w:val="24"/>
          <w:szCs w:val="24"/>
        </w:rPr>
        <w:t xml:space="preserve">ini memiliki karaker dan perilaku politik yang khas dalam melakukan partisipasi politik. Dalam satu dekade terahir, mereka sangat aktif </w:t>
      </w:r>
      <w:r w:rsidRPr="003A701B">
        <w:rPr>
          <w:rFonts w:ascii="Cambria" w:eastAsia="Times New Roman" w:hAnsi="Cambria" w:cs="Times New Roman"/>
          <w:color w:val="000000"/>
          <w:sz w:val="24"/>
          <w:szCs w:val="24"/>
        </w:rPr>
        <w:t>menjadi bagian atau segmen masyarakat yang paling banyak menggunakan media sosial berbasis internet</w:t>
      </w:r>
      <w:r>
        <w:rPr>
          <w:rFonts w:ascii="Cambria" w:eastAsia="Times New Roman" w:hAnsi="Cambria" w:cs="Times New Roman"/>
          <w:color w:val="000000"/>
          <w:sz w:val="24"/>
          <w:szCs w:val="24"/>
        </w:rPr>
        <w:t xml:space="preserve"> dalam merespon isu-isu politik</w:t>
      </w:r>
      <w:r w:rsidR="00FC75E9">
        <w:rPr>
          <w:rFonts w:ascii="Cambria" w:eastAsia="Times New Roman" w:hAnsi="Cambria" w:cs="Times New Roman"/>
          <w:color w:val="000000"/>
          <w:sz w:val="24"/>
          <w:szCs w:val="24"/>
        </w:rPr>
        <w:t xml:space="preserve"> maupun dalam melakukan aktivitas politik</w:t>
      </w:r>
      <w:r w:rsidRPr="003A701B">
        <w:rPr>
          <w:rFonts w:ascii="Cambria" w:eastAsia="Times New Roman" w:hAnsi="Cambria" w:cs="Times New Roman"/>
          <w:color w:val="000000"/>
          <w:sz w:val="24"/>
          <w:szCs w:val="24"/>
        </w:rPr>
        <w:t xml:space="preserve">. </w:t>
      </w:r>
      <w:r w:rsidRPr="00650EEC">
        <w:rPr>
          <w:rFonts w:ascii="Cambria" w:eastAsia="Times New Roman" w:hAnsi="Cambria" w:cs="Times New Roman"/>
          <w:color w:val="000000"/>
          <w:sz w:val="24"/>
          <w:szCs w:val="24"/>
        </w:rPr>
        <w:t xml:space="preserve"> </w:t>
      </w:r>
    </w:p>
    <w:p w:rsidR="00BD4041" w:rsidRDefault="00BD4041" w:rsidP="00BD4041">
      <w:pPr>
        <w:spacing w:after="0" w:line="240" w:lineRule="auto"/>
        <w:jc w:val="both"/>
        <w:rPr>
          <w:rFonts w:ascii="Cambria" w:eastAsia="Times New Roman" w:hAnsi="Cambria" w:cs="Times New Roman"/>
          <w:color w:val="000000"/>
          <w:sz w:val="24"/>
          <w:szCs w:val="24"/>
        </w:rPr>
      </w:pPr>
    </w:p>
    <w:p w:rsidR="00BD4041" w:rsidRPr="00BD4041" w:rsidRDefault="00BD4041" w:rsidP="00BD4041">
      <w:pPr>
        <w:spacing w:after="0" w:line="240" w:lineRule="auto"/>
        <w:jc w:val="both"/>
        <w:rPr>
          <w:rFonts w:ascii="Cambria" w:hAnsi="Cambria"/>
          <w:sz w:val="24"/>
          <w:szCs w:val="24"/>
        </w:rPr>
      </w:pPr>
      <w:r>
        <w:rPr>
          <w:rFonts w:ascii="Cambria" w:eastAsia="Times New Roman" w:hAnsi="Cambria" w:cs="Times New Roman"/>
          <w:color w:val="000000"/>
          <w:sz w:val="24"/>
          <w:szCs w:val="24"/>
        </w:rPr>
        <w:t xml:space="preserve">Perlu kita ketahui bahwa </w:t>
      </w:r>
      <w:r w:rsidRPr="00650EEC">
        <w:rPr>
          <w:rFonts w:ascii="Cambria" w:eastAsia="Times New Roman" w:hAnsi="Cambria" w:cs="Times New Roman"/>
          <w:color w:val="000000"/>
          <w:sz w:val="24"/>
          <w:szCs w:val="24"/>
        </w:rPr>
        <w:t xml:space="preserve">penggunaan internet di kalangan milenial </w:t>
      </w:r>
      <w:r>
        <w:rPr>
          <w:rFonts w:ascii="Cambria" w:eastAsia="Times New Roman" w:hAnsi="Cambria" w:cs="Times New Roman"/>
          <w:color w:val="000000"/>
          <w:sz w:val="24"/>
          <w:szCs w:val="24"/>
        </w:rPr>
        <w:t xml:space="preserve">hari ini sudah </w:t>
      </w:r>
      <w:r w:rsidRPr="00650EEC">
        <w:rPr>
          <w:rFonts w:ascii="Cambria" w:eastAsia="Times New Roman" w:hAnsi="Cambria" w:cs="Times New Roman"/>
          <w:color w:val="000000"/>
          <w:sz w:val="24"/>
          <w:szCs w:val="24"/>
        </w:rPr>
        <w:t xml:space="preserve">mencapai 88,5 persen. </w:t>
      </w:r>
      <w:r>
        <w:rPr>
          <w:rFonts w:ascii="Cambria" w:eastAsia="Times New Roman" w:hAnsi="Cambria" w:cs="Times New Roman"/>
          <w:color w:val="000000"/>
          <w:sz w:val="24"/>
          <w:szCs w:val="24"/>
        </w:rPr>
        <w:t>Intensitas generasi</w:t>
      </w:r>
      <w:r w:rsidRPr="00650EEC">
        <w:rPr>
          <w:rFonts w:ascii="Cambria" w:eastAsia="Times New Roman" w:hAnsi="Cambria" w:cs="Times New Roman"/>
          <w:color w:val="000000"/>
          <w:sz w:val="24"/>
          <w:szCs w:val="24"/>
        </w:rPr>
        <w:t xml:space="preserve"> </w:t>
      </w:r>
      <w:r>
        <w:rPr>
          <w:rFonts w:ascii="Cambria" w:eastAsia="Times New Roman" w:hAnsi="Cambria" w:cs="Times New Roman"/>
          <w:color w:val="000000"/>
          <w:sz w:val="24"/>
          <w:szCs w:val="24"/>
        </w:rPr>
        <w:t>milineal</w:t>
      </w:r>
      <w:r w:rsidRPr="00650EEC">
        <w:rPr>
          <w:rFonts w:ascii="Cambria" w:eastAsia="Times New Roman" w:hAnsi="Cambria" w:cs="Times New Roman"/>
          <w:color w:val="000000"/>
          <w:sz w:val="24"/>
          <w:szCs w:val="24"/>
        </w:rPr>
        <w:t xml:space="preserve"> </w:t>
      </w:r>
      <w:r w:rsidRPr="003A701B">
        <w:rPr>
          <w:rFonts w:ascii="Cambria" w:eastAsia="Times New Roman" w:hAnsi="Cambria" w:cs="Times New Roman"/>
          <w:color w:val="000000"/>
          <w:sz w:val="24"/>
          <w:szCs w:val="24"/>
        </w:rPr>
        <w:t xml:space="preserve">ini dalam menggunakan  teknologi  informasi </w:t>
      </w:r>
      <w:r w:rsidRPr="00650EEC">
        <w:rPr>
          <w:rFonts w:ascii="Cambria" w:eastAsia="Times New Roman" w:hAnsi="Cambria" w:cs="Times New Roman"/>
          <w:color w:val="000000"/>
          <w:sz w:val="24"/>
          <w:szCs w:val="24"/>
        </w:rPr>
        <w:t xml:space="preserve"> </w:t>
      </w:r>
      <w:r w:rsidRPr="003A701B">
        <w:rPr>
          <w:rFonts w:ascii="Cambria" w:eastAsia="Times New Roman" w:hAnsi="Cambria" w:cs="Times New Roman"/>
          <w:color w:val="000000"/>
          <w:sz w:val="24"/>
          <w:szCs w:val="24"/>
        </w:rPr>
        <w:t xml:space="preserve">berbasis internet telah menjadi </w:t>
      </w:r>
      <w:r w:rsidRPr="00650EEC">
        <w:rPr>
          <w:rFonts w:ascii="Cambria" w:eastAsia="Times New Roman" w:hAnsi="Cambria" w:cs="Times New Roman"/>
          <w:color w:val="000000"/>
          <w:sz w:val="24"/>
          <w:szCs w:val="24"/>
        </w:rPr>
        <w:t xml:space="preserve">trend </w:t>
      </w:r>
      <w:r w:rsidRPr="003A701B">
        <w:rPr>
          <w:rFonts w:ascii="Cambria" w:eastAsia="Times New Roman" w:hAnsi="Cambria" w:cs="Times New Roman"/>
          <w:color w:val="000000"/>
          <w:sz w:val="24"/>
          <w:szCs w:val="24"/>
        </w:rPr>
        <w:t xml:space="preserve">sekaligus rutinitas yang terkadang mengambil sebagain besar waktu mereka. Media sosial </w:t>
      </w:r>
      <w:r>
        <w:rPr>
          <w:rFonts w:ascii="Cambria" w:eastAsia="Times New Roman" w:hAnsi="Cambria" w:cs="Times New Roman"/>
          <w:color w:val="000000"/>
          <w:sz w:val="24"/>
          <w:szCs w:val="24"/>
        </w:rPr>
        <w:t xml:space="preserve">ini sangat </w:t>
      </w:r>
      <w:r w:rsidRPr="003A701B">
        <w:rPr>
          <w:rFonts w:ascii="Cambria" w:eastAsia="Times New Roman" w:hAnsi="Cambria" w:cs="Times New Roman"/>
          <w:color w:val="000000"/>
          <w:sz w:val="24"/>
          <w:szCs w:val="24"/>
        </w:rPr>
        <w:t xml:space="preserve">efektif </w:t>
      </w:r>
      <w:r>
        <w:rPr>
          <w:rFonts w:ascii="Cambria" w:eastAsia="Times New Roman" w:hAnsi="Cambria" w:cs="Times New Roman"/>
          <w:color w:val="000000"/>
          <w:sz w:val="24"/>
          <w:szCs w:val="24"/>
        </w:rPr>
        <w:t xml:space="preserve">sebagai sarana </w:t>
      </w:r>
      <w:r w:rsidRPr="003A701B">
        <w:rPr>
          <w:rFonts w:ascii="Cambria" w:eastAsia="Times New Roman" w:hAnsi="Cambria" w:cs="Times New Roman"/>
          <w:color w:val="000000"/>
          <w:sz w:val="24"/>
          <w:szCs w:val="24"/>
        </w:rPr>
        <w:t xml:space="preserve">untuk </w:t>
      </w:r>
      <w:r w:rsidRPr="00650EEC">
        <w:rPr>
          <w:rFonts w:ascii="Cambria" w:eastAsia="Times New Roman" w:hAnsi="Cambria" w:cs="Times New Roman"/>
          <w:color w:val="000000"/>
          <w:sz w:val="24"/>
          <w:szCs w:val="24"/>
        </w:rPr>
        <w:t xml:space="preserve"> </w:t>
      </w:r>
      <w:r w:rsidRPr="003A701B">
        <w:rPr>
          <w:rFonts w:ascii="Cambria" w:eastAsia="Times New Roman" w:hAnsi="Cambria" w:cs="Times New Roman"/>
          <w:color w:val="000000"/>
          <w:sz w:val="24"/>
          <w:szCs w:val="24"/>
        </w:rPr>
        <w:t xml:space="preserve">melakukan </w:t>
      </w:r>
      <w:r w:rsidRPr="00650EEC">
        <w:rPr>
          <w:rFonts w:ascii="Cambria" w:eastAsia="Times New Roman" w:hAnsi="Cambria" w:cs="Times New Roman"/>
          <w:color w:val="000000"/>
          <w:sz w:val="24"/>
          <w:szCs w:val="24"/>
        </w:rPr>
        <w:t xml:space="preserve"> </w:t>
      </w:r>
      <w:r w:rsidRPr="003A701B">
        <w:rPr>
          <w:rFonts w:ascii="Cambria" w:eastAsia="Times New Roman" w:hAnsi="Cambria" w:cs="Times New Roman"/>
          <w:color w:val="000000"/>
          <w:sz w:val="24"/>
          <w:szCs w:val="24"/>
        </w:rPr>
        <w:t xml:space="preserve">penyebaran </w:t>
      </w:r>
      <w:r w:rsidRPr="00650EEC">
        <w:rPr>
          <w:rFonts w:ascii="Cambria" w:eastAsia="Times New Roman" w:hAnsi="Cambria" w:cs="Times New Roman"/>
          <w:color w:val="000000"/>
          <w:sz w:val="24"/>
          <w:szCs w:val="24"/>
        </w:rPr>
        <w:t xml:space="preserve"> informasi, </w:t>
      </w:r>
      <w:r w:rsidRPr="003A701B">
        <w:rPr>
          <w:rFonts w:ascii="Cambria" w:eastAsia="Times New Roman" w:hAnsi="Cambria" w:cs="Times New Roman"/>
          <w:color w:val="000000"/>
          <w:sz w:val="24"/>
          <w:szCs w:val="24"/>
        </w:rPr>
        <w:t xml:space="preserve">pengembangan </w:t>
      </w:r>
      <w:r w:rsidRPr="00650EEC">
        <w:rPr>
          <w:rFonts w:ascii="Cambria" w:eastAsia="Times New Roman" w:hAnsi="Cambria" w:cs="Times New Roman"/>
          <w:color w:val="000000"/>
          <w:sz w:val="24"/>
          <w:szCs w:val="24"/>
        </w:rPr>
        <w:t xml:space="preserve"> </w:t>
      </w:r>
      <w:r w:rsidRPr="003A701B">
        <w:rPr>
          <w:rFonts w:ascii="Cambria" w:eastAsia="Times New Roman" w:hAnsi="Cambria" w:cs="Times New Roman"/>
          <w:color w:val="000000"/>
          <w:sz w:val="24"/>
          <w:szCs w:val="24"/>
        </w:rPr>
        <w:t xml:space="preserve">pengetahuan, </w:t>
      </w:r>
      <w:r>
        <w:rPr>
          <w:rFonts w:ascii="Cambria" w:eastAsia="Times New Roman" w:hAnsi="Cambria" w:cs="Times New Roman"/>
          <w:color w:val="000000"/>
          <w:sz w:val="24"/>
          <w:szCs w:val="24"/>
        </w:rPr>
        <w:t xml:space="preserve">termasuk untuk melakukan </w:t>
      </w:r>
      <w:r w:rsidR="00FC75E9">
        <w:rPr>
          <w:rFonts w:ascii="Cambria" w:eastAsia="Times New Roman" w:hAnsi="Cambria" w:cs="Times New Roman"/>
          <w:color w:val="000000"/>
          <w:sz w:val="24"/>
          <w:szCs w:val="24"/>
        </w:rPr>
        <w:t xml:space="preserve">kampanye politik </w:t>
      </w:r>
      <w:r w:rsidRPr="00650EEC">
        <w:rPr>
          <w:rFonts w:ascii="Cambria" w:eastAsia="Times New Roman" w:hAnsi="Cambria" w:cs="Times New Roman"/>
          <w:color w:val="000000"/>
          <w:sz w:val="24"/>
          <w:szCs w:val="24"/>
        </w:rPr>
        <w:t>(Komariah &amp; Kartini, 2019).</w:t>
      </w:r>
    </w:p>
    <w:p w:rsidR="00BD4041" w:rsidRDefault="00BD4041" w:rsidP="0000476C">
      <w:pPr>
        <w:spacing w:after="0" w:line="240" w:lineRule="auto"/>
        <w:jc w:val="both"/>
        <w:rPr>
          <w:rFonts w:ascii="Cambria" w:hAnsi="Cambria"/>
          <w:sz w:val="24"/>
          <w:szCs w:val="24"/>
        </w:rPr>
      </w:pPr>
    </w:p>
    <w:p w:rsidR="00BD4041" w:rsidRPr="00BD4041" w:rsidRDefault="00BD4041" w:rsidP="0000476C">
      <w:pPr>
        <w:spacing w:after="0" w:line="240" w:lineRule="auto"/>
        <w:jc w:val="both"/>
        <w:rPr>
          <w:rFonts w:ascii="Cambria" w:hAnsi="Cambria"/>
          <w:b/>
          <w:sz w:val="24"/>
          <w:szCs w:val="24"/>
        </w:rPr>
      </w:pPr>
      <w:r w:rsidRPr="00BD4041">
        <w:rPr>
          <w:rFonts w:ascii="Cambria" w:hAnsi="Cambria"/>
          <w:b/>
          <w:sz w:val="24"/>
          <w:szCs w:val="24"/>
        </w:rPr>
        <w:t>Bapak Ibu Saudara</w:t>
      </w:r>
      <w:r w:rsidR="00FC75E9">
        <w:rPr>
          <w:rFonts w:ascii="Cambria" w:hAnsi="Cambria"/>
          <w:b/>
          <w:sz w:val="24"/>
          <w:szCs w:val="24"/>
        </w:rPr>
        <w:t>/i</w:t>
      </w:r>
      <w:r w:rsidRPr="00BD4041">
        <w:rPr>
          <w:rFonts w:ascii="Cambria" w:hAnsi="Cambria"/>
          <w:b/>
          <w:sz w:val="24"/>
          <w:szCs w:val="24"/>
        </w:rPr>
        <w:t xml:space="preserve"> sekalian…</w:t>
      </w:r>
    </w:p>
    <w:p w:rsidR="00EC44BF" w:rsidRDefault="00EC44BF" w:rsidP="0000476C">
      <w:pPr>
        <w:spacing w:after="0" w:line="240" w:lineRule="auto"/>
        <w:jc w:val="both"/>
        <w:rPr>
          <w:rFonts w:ascii="Cambria" w:hAnsi="Cambria"/>
          <w:sz w:val="24"/>
          <w:szCs w:val="24"/>
        </w:rPr>
      </w:pPr>
    </w:p>
    <w:p w:rsidR="00EC44BF" w:rsidRDefault="00EC44BF" w:rsidP="0000476C">
      <w:pPr>
        <w:spacing w:after="0" w:line="240" w:lineRule="auto"/>
        <w:jc w:val="both"/>
        <w:rPr>
          <w:rFonts w:ascii="Cambria" w:hAnsi="Cambria"/>
          <w:sz w:val="24"/>
          <w:szCs w:val="24"/>
        </w:rPr>
      </w:pPr>
      <w:r>
        <w:rPr>
          <w:rFonts w:ascii="Cambria" w:hAnsi="Cambria"/>
          <w:sz w:val="24"/>
          <w:szCs w:val="24"/>
        </w:rPr>
        <w:t>Selama ini, partisipasi politik generasi muda (terutama mahasiswa) pada umumnya lebih banyak memilih posisi di luar kekuasaan. Mereka berpolitik secara etis, sebagai penjaga moralitas politik publik. Saya fikir pilihan itu adalah pilihan yang baik dan memang harus ada sebagian generasi muda yang berperan sebagai alat kontrol kekuasaan di setiap zaman.</w:t>
      </w:r>
    </w:p>
    <w:p w:rsidR="00EC44BF" w:rsidRDefault="00EC44BF" w:rsidP="0000476C">
      <w:pPr>
        <w:spacing w:after="0" w:line="240" w:lineRule="auto"/>
        <w:jc w:val="both"/>
        <w:rPr>
          <w:rFonts w:ascii="Cambria" w:hAnsi="Cambria"/>
          <w:sz w:val="24"/>
          <w:szCs w:val="24"/>
        </w:rPr>
      </w:pPr>
    </w:p>
    <w:p w:rsidR="00EC44BF" w:rsidRDefault="00EC44BF" w:rsidP="00EC44BF">
      <w:pPr>
        <w:spacing w:after="0" w:line="240" w:lineRule="auto"/>
        <w:jc w:val="both"/>
        <w:rPr>
          <w:rFonts w:ascii="Cambria" w:hAnsi="Cambria"/>
          <w:sz w:val="24"/>
          <w:szCs w:val="24"/>
        </w:rPr>
      </w:pPr>
      <w:r>
        <w:rPr>
          <w:rFonts w:ascii="Cambria" w:hAnsi="Cambria"/>
          <w:sz w:val="24"/>
          <w:szCs w:val="24"/>
        </w:rPr>
        <w:t xml:space="preserve">Namun, tidak ada salahnya pula apabila ada sebagian dari generasi muda yang sudah mulai terjun ke dunia politik praktis untuk mempersiapkan diri melanjutkan estafet politik tanah air. Namun, jangan sampai generasi muda kehilangan idealismenya begitu masuk ke dunia politik. Mereka harus tetap memegang teguh nilai-nilai kebaikan, kebenaran dan keadilan, sebagaimana kata </w:t>
      </w:r>
      <w:r w:rsidRPr="00650EEC">
        <w:rPr>
          <w:rFonts w:ascii="Cambria" w:hAnsi="Cambria"/>
          <w:sz w:val="24"/>
          <w:szCs w:val="24"/>
        </w:rPr>
        <w:t xml:space="preserve">Aristoteles, </w:t>
      </w:r>
      <w:r>
        <w:rPr>
          <w:rFonts w:ascii="Cambria" w:hAnsi="Cambria"/>
          <w:sz w:val="24"/>
          <w:szCs w:val="24"/>
        </w:rPr>
        <w:t xml:space="preserve">bahwa </w:t>
      </w:r>
      <w:r w:rsidRPr="00650EEC">
        <w:rPr>
          <w:rFonts w:ascii="Cambria" w:hAnsi="Cambria"/>
          <w:sz w:val="24"/>
          <w:szCs w:val="24"/>
        </w:rPr>
        <w:t>politik adalah usaha yang ditempuh warga negara untuk mewujudkan kebaikan bersama.</w:t>
      </w:r>
      <w:r>
        <w:rPr>
          <w:rFonts w:ascii="Cambria" w:hAnsi="Cambria"/>
          <w:sz w:val="24"/>
          <w:szCs w:val="24"/>
        </w:rPr>
        <w:t xml:space="preserve"> Jadi hakikatnya berpolitik adalah ikhtiar untuk mewujudkan kebaikan bersama, bukan kerusakan bersama. Itu yang harus dicamkan oleh generasi milenial.</w:t>
      </w:r>
    </w:p>
    <w:p w:rsidR="00EC44BF" w:rsidRDefault="00EC44BF" w:rsidP="00EC44BF">
      <w:pPr>
        <w:spacing w:after="0" w:line="240" w:lineRule="auto"/>
        <w:jc w:val="both"/>
        <w:rPr>
          <w:rFonts w:ascii="Cambria" w:hAnsi="Cambria"/>
          <w:sz w:val="24"/>
          <w:szCs w:val="24"/>
        </w:rPr>
      </w:pPr>
    </w:p>
    <w:p w:rsidR="003661EA" w:rsidRPr="00EC44BF" w:rsidRDefault="00EC44BF" w:rsidP="003661EA">
      <w:pPr>
        <w:spacing w:after="0" w:line="240" w:lineRule="auto"/>
        <w:jc w:val="both"/>
        <w:rPr>
          <w:rFonts w:ascii="Cambria" w:hAnsi="Cambria"/>
          <w:sz w:val="24"/>
          <w:szCs w:val="24"/>
        </w:rPr>
      </w:pPr>
      <w:r>
        <w:rPr>
          <w:rFonts w:ascii="Cambria" w:hAnsi="Cambria"/>
          <w:sz w:val="24"/>
          <w:szCs w:val="24"/>
        </w:rPr>
        <w:t xml:space="preserve">Tentu kita turut prihatin, selama ini dunia politik dipersepsikan secara buruk oleh masyarakat, termasuk oleh sebagian generasi muda. </w:t>
      </w:r>
      <w:r w:rsidR="003661EA" w:rsidRPr="00650EEC">
        <w:rPr>
          <w:rFonts w:ascii="Cambria" w:hAnsi="Cambria"/>
          <w:color w:val="000000"/>
          <w:sz w:val="24"/>
          <w:szCs w:val="24"/>
          <w:shd w:val="clear" w:color="auto" w:fill="FFFFFF"/>
        </w:rPr>
        <w:t>Menurut riset yang dilakukan oleh Litbang Media Indonesia, ada beberapa alasaan generasi milenial tidak tertarik pada politik, antara lain:</w:t>
      </w:r>
    </w:p>
    <w:p w:rsidR="003661EA" w:rsidRPr="00650EEC" w:rsidRDefault="003661EA" w:rsidP="003661EA">
      <w:pPr>
        <w:pStyle w:val="DaftarParagraf"/>
        <w:numPr>
          <w:ilvl w:val="0"/>
          <w:numId w:val="1"/>
        </w:numPr>
        <w:spacing w:after="0" w:line="240" w:lineRule="auto"/>
        <w:jc w:val="both"/>
        <w:rPr>
          <w:rFonts w:ascii="Cambria" w:hAnsi="Cambria"/>
          <w:sz w:val="24"/>
          <w:szCs w:val="24"/>
        </w:rPr>
      </w:pPr>
      <w:r w:rsidRPr="00650EEC">
        <w:rPr>
          <w:rFonts w:ascii="Cambria" w:hAnsi="Cambria"/>
          <w:sz w:val="24"/>
          <w:szCs w:val="24"/>
        </w:rPr>
        <w:t>Menganggap politik sebagai hal yang membosankan</w:t>
      </w:r>
    </w:p>
    <w:p w:rsidR="003661EA" w:rsidRPr="00650EEC" w:rsidRDefault="003661EA" w:rsidP="003661EA">
      <w:pPr>
        <w:pStyle w:val="DaftarParagraf"/>
        <w:numPr>
          <w:ilvl w:val="0"/>
          <w:numId w:val="1"/>
        </w:numPr>
        <w:spacing w:after="0" w:line="240" w:lineRule="auto"/>
        <w:jc w:val="both"/>
        <w:rPr>
          <w:rFonts w:ascii="Cambria" w:hAnsi="Cambria"/>
          <w:sz w:val="24"/>
          <w:szCs w:val="24"/>
        </w:rPr>
      </w:pPr>
      <w:r w:rsidRPr="00650EEC">
        <w:rPr>
          <w:rFonts w:ascii="Cambria" w:hAnsi="Cambria"/>
          <w:sz w:val="24"/>
          <w:szCs w:val="24"/>
        </w:rPr>
        <w:t>Aktor-aktor politik lebih mementingkan diri sendiri</w:t>
      </w:r>
    </w:p>
    <w:p w:rsidR="003661EA" w:rsidRPr="00650EEC" w:rsidRDefault="003661EA" w:rsidP="003661EA">
      <w:pPr>
        <w:pStyle w:val="DaftarParagraf"/>
        <w:numPr>
          <w:ilvl w:val="0"/>
          <w:numId w:val="1"/>
        </w:numPr>
        <w:spacing w:after="0" w:line="240" w:lineRule="auto"/>
        <w:jc w:val="both"/>
        <w:rPr>
          <w:rFonts w:ascii="Cambria" w:hAnsi="Cambria"/>
          <w:sz w:val="24"/>
          <w:szCs w:val="24"/>
        </w:rPr>
      </w:pPr>
      <w:r w:rsidRPr="00650EEC">
        <w:rPr>
          <w:rFonts w:ascii="Cambria" w:hAnsi="Cambria"/>
          <w:sz w:val="24"/>
          <w:szCs w:val="24"/>
        </w:rPr>
        <w:t>Banyak hoaks yang beredar.</w:t>
      </w:r>
    </w:p>
    <w:p w:rsidR="003661EA" w:rsidRPr="00650EEC" w:rsidRDefault="003661EA" w:rsidP="003661EA">
      <w:pPr>
        <w:spacing w:after="0" w:line="240" w:lineRule="auto"/>
        <w:jc w:val="both"/>
        <w:rPr>
          <w:rFonts w:ascii="Cambria" w:hAnsi="Cambria"/>
          <w:sz w:val="24"/>
          <w:szCs w:val="24"/>
        </w:rPr>
      </w:pPr>
    </w:p>
    <w:p w:rsidR="00EC44BF" w:rsidRDefault="00EC44BF" w:rsidP="003661EA">
      <w:pPr>
        <w:shd w:val="clear" w:color="auto" w:fill="FFFFFF"/>
        <w:spacing w:after="0" w:line="240" w:lineRule="auto"/>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Persepsi demikian tidak bisa disalahkan sepenuhnya, karena mereka melihat secara empiris berdasarkan fenomena-fenomena yang terjadi selama ini. </w:t>
      </w:r>
      <w:r w:rsidR="00BD4041">
        <w:rPr>
          <w:rFonts w:ascii="Cambria" w:eastAsia="Times New Roman" w:hAnsi="Cambria" w:cs="Times New Roman"/>
          <w:color w:val="000000"/>
          <w:sz w:val="24"/>
          <w:szCs w:val="24"/>
        </w:rPr>
        <w:t>Untuk itu, tugas dari generasi milenial dan post-millenials hari ini dan di masa depan adalah melakukan perubahan/perbaikan terhadap budaya dan nilai-nilai politik yang masih buruk.</w:t>
      </w:r>
    </w:p>
    <w:p w:rsidR="00560114" w:rsidRDefault="00560114" w:rsidP="003661EA">
      <w:pPr>
        <w:shd w:val="clear" w:color="auto" w:fill="FFFFFF"/>
        <w:spacing w:after="0" w:line="240" w:lineRule="auto"/>
        <w:jc w:val="both"/>
        <w:rPr>
          <w:rFonts w:ascii="Cambria" w:eastAsia="Times New Roman" w:hAnsi="Cambria" w:cs="Times New Roman"/>
          <w:color w:val="000000"/>
          <w:sz w:val="24"/>
          <w:szCs w:val="24"/>
        </w:rPr>
      </w:pPr>
    </w:p>
    <w:p w:rsidR="00560114" w:rsidRDefault="00560114" w:rsidP="003661EA">
      <w:pPr>
        <w:shd w:val="clear" w:color="auto" w:fill="FFFFFF"/>
        <w:spacing w:after="0" w:line="240" w:lineRule="auto"/>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Marilah kita gali kembali teladan-teladan politik dari para pendiri bangsa kita. Jika kita belajar dari para founding fathers bangsa ini, setidaknya ada dua learning points yang dapat kita adaptasi hari ini. </w:t>
      </w:r>
    </w:p>
    <w:p w:rsidR="00560114" w:rsidRDefault="00560114" w:rsidP="003661EA">
      <w:pPr>
        <w:shd w:val="clear" w:color="auto" w:fill="FFFFFF"/>
        <w:spacing w:after="0" w:line="240" w:lineRule="auto"/>
        <w:jc w:val="both"/>
        <w:rPr>
          <w:rFonts w:ascii="Cambria" w:eastAsia="Times New Roman" w:hAnsi="Cambria" w:cs="Times New Roman"/>
          <w:color w:val="000000"/>
          <w:sz w:val="24"/>
          <w:szCs w:val="24"/>
        </w:rPr>
      </w:pPr>
    </w:p>
    <w:p w:rsidR="00560114" w:rsidRDefault="00560114" w:rsidP="003661EA">
      <w:pPr>
        <w:shd w:val="clear" w:color="auto" w:fill="FFFFFF"/>
        <w:spacing w:after="0" w:line="240" w:lineRule="auto"/>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Pertama, tokoh-tokoh utama dari founding fathers kita dulu adalah orang-orang yang tulus dalam memikirkan nasib bangsa dan negaranya. Meskipun mereka tidak “satu warna” (beragam warna </w:t>
      </w:r>
      <w:r w:rsidR="00FC75E9">
        <w:rPr>
          <w:rFonts w:ascii="Cambria" w:eastAsia="Times New Roman" w:hAnsi="Cambria" w:cs="Times New Roman"/>
          <w:color w:val="000000"/>
          <w:sz w:val="24"/>
          <w:szCs w:val="24"/>
        </w:rPr>
        <w:t>ideologi</w:t>
      </w:r>
      <w:r>
        <w:rPr>
          <w:rFonts w:ascii="Cambria" w:eastAsia="Times New Roman" w:hAnsi="Cambria" w:cs="Times New Roman"/>
          <w:color w:val="000000"/>
          <w:sz w:val="24"/>
          <w:szCs w:val="24"/>
        </w:rPr>
        <w:t xml:space="preserve"> politik), namun mereka tetap meyakini bahwa politik adalah kegiatan untuk menciptakan kebaikan bersama, meski dengan cara pikir yang majemuk. Namun, mereka tetap dapat menjaga persatuan Indonesia.</w:t>
      </w:r>
    </w:p>
    <w:p w:rsidR="00560114" w:rsidRDefault="00560114" w:rsidP="003661EA">
      <w:pPr>
        <w:shd w:val="clear" w:color="auto" w:fill="FFFFFF"/>
        <w:spacing w:after="0" w:line="240" w:lineRule="auto"/>
        <w:jc w:val="both"/>
        <w:rPr>
          <w:rFonts w:ascii="Cambria" w:eastAsia="Times New Roman" w:hAnsi="Cambria" w:cs="Times New Roman"/>
          <w:color w:val="000000"/>
          <w:sz w:val="24"/>
          <w:szCs w:val="24"/>
        </w:rPr>
      </w:pPr>
    </w:p>
    <w:p w:rsidR="00560114" w:rsidRDefault="00560114" w:rsidP="003661EA">
      <w:pPr>
        <w:shd w:val="clear" w:color="auto" w:fill="FFFFFF"/>
        <w:spacing w:after="0" w:line="240" w:lineRule="auto"/>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Kedua, mereka adalah orang-orang yang aktif dalam dunia politik di usia yang masih sangat belia. </w:t>
      </w:r>
    </w:p>
    <w:p w:rsidR="00560114" w:rsidRDefault="00560114" w:rsidP="003661EA">
      <w:pPr>
        <w:shd w:val="clear" w:color="auto" w:fill="FFFFFF"/>
        <w:spacing w:after="0" w:line="240" w:lineRule="auto"/>
        <w:jc w:val="both"/>
        <w:rPr>
          <w:rFonts w:ascii="Cambria" w:eastAsia="Times New Roman" w:hAnsi="Cambria" w:cs="Times New Roman"/>
          <w:color w:val="000000"/>
          <w:sz w:val="24"/>
          <w:szCs w:val="24"/>
        </w:rPr>
      </w:pPr>
    </w:p>
    <w:p w:rsidR="003F7B37" w:rsidRPr="00650EEC" w:rsidRDefault="003F7B37" w:rsidP="00650EEC">
      <w:pPr>
        <w:shd w:val="clear" w:color="auto" w:fill="FFFFFF"/>
        <w:spacing w:after="0" w:line="240" w:lineRule="auto"/>
        <w:jc w:val="both"/>
        <w:rPr>
          <w:rFonts w:ascii="Cambria" w:eastAsia="Times New Roman" w:hAnsi="Cambria" w:cs="Arial"/>
          <w:color w:val="202122"/>
          <w:sz w:val="24"/>
          <w:szCs w:val="24"/>
        </w:rPr>
      </w:pPr>
      <w:r w:rsidRPr="00650EEC">
        <w:rPr>
          <w:rFonts w:ascii="Cambria" w:hAnsi="Cambria"/>
          <w:sz w:val="24"/>
          <w:szCs w:val="24"/>
        </w:rPr>
        <w:t xml:space="preserve">Tahukan anda usia berapa Soekarno mulai terkenal? Beliau mulai terkenal sejak masuk sebagai anggota Jong Java cabang Surabaya di usianya yang baru 14 tahun. Kemudian, di usianya yang baru 25 tahun, Bung Karno mendirikan </w:t>
      </w:r>
      <w:r w:rsidRPr="00650EEC">
        <w:rPr>
          <w:rFonts w:ascii="Cambria" w:eastAsia="Times New Roman" w:hAnsi="Cambria" w:cs="Times New Roman"/>
          <w:sz w:val="24"/>
          <w:szCs w:val="24"/>
        </w:rPr>
        <w:fldChar w:fldCharType="begin"/>
      </w:r>
      <w:r w:rsidRPr="00650EEC">
        <w:rPr>
          <w:rFonts w:ascii="Cambria" w:eastAsia="Times New Roman" w:hAnsi="Cambria" w:cs="Times New Roman"/>
          <w:sz w:val="24"/>
          <w:szCs w:val="24"/>
        </w:rPr>
        <w:instrText xml:space="preserve"> HYPERLINK "https://id.wikipedia.org/wiki/Algemeene_Studieclub" </w:instrText>
      </w:r>
      <w:r w:rsidRPr="00650EEC">
        <w:rPr>
          <w:rFonts w:ascii="Cambria" w:eastAsia="Times New Roman" w:hAnsi="Cambria" w:cs="Times New Roman"/>
          <w:sz w:val="24"/>
          <w:szCs w:val="24"/>
        </w:rPr>
        <w:fldChar w:fldCharType="separate"/>
      </w:r>
      <w:proofErr w:type="spellStart"/>
      <w:r w:rsidRPr="003F7B37">
        <w:rPr>
          <w:rFonts w:ascii="Cambria" w:eastAsia="Times New Roman" w:hAnsi="Cambria" w:cs="Arial"/>
          <w:bCs/>
          <w:color w:val="202122"/>
          <w:sz w:val="24"/>
          <w:szCs w:val="24"/>
          <w:lang w:val="id-ID"/>
        </w:rPr>
        <w:t>Algemeene</w:t>
      </w:r>
      <w:proofErr w:type="spellEnd"/>
      <w:r w:rsidRPr="003F7B37">
        <w:rPr>
          <w:rFonts w:ascii="Cambria" w:eastAsia="Times New Roman" w:hAnsi="Cambria" w:cs="Arial"/>
          <w:bCs/>
          <w:color w:val="202122"/>
          <w:sz w:val="24"/>
          <w:szCs w:val="24"/>
          <w:lang w:val="id-ID"/>
        </w:rPr>
        <w:t xml:space="preserve"> </w:t>
      </w:r>
      <w:proofErr w:type="spellStart"/>
      <w:r w:rsidRPr="003F7B37">
        <w:rPr>
          <w:rFonts w:ascii="Cambria" w:eastAsia="Times New Roman" w:hAnsi="Cambria" w:cs="Arial"/>
          <w:bCs/>
          <w:color w:val="202122"/>
          <w:sz w:val="24"/>
          <w:szCs w:val="24"/>
          <w:lang w:val="id-ID"/>
        </w:rPr>
        <w:t>Studie</w:t>
      </w:r>
      <w:proofErr w:type="spellEnd"/>
      <w:r w:rsidRPr="003F7B37">
        <w:rPr>
          <w:rFonts w:ascii="Cambria" w:eastAsia="Times New Roman" w:hAnsi="Cambria" w:cs="Arial"/>
          <w:bCs/>
          <w:color w:val="202122"/>
          <w:sz w:val="24"/>
          <w:szCs w:val="24"/>
          <w:lang w:val="id-ID"/>
        </w:rPr>
        <w:t xml:space="preserve"> </w:t>
      </w:r>
      <w:proofErr w:type="spellStart"/>
      <w:r w:rsidRPr="003F7B37">
        <w:rPr>
          <w:rFonts w:ascii="Cambria" w:eastAsia="Times New Roman" w:hAnsi="Cambria" w:cs="Arial"/>
          <w:bCs/>
          <w:color w:val="202122"/>
          <w:sz w:val="24"/>
          <w:szCs w:val="24"/>
          <w:lang w:val="id-ID"/>
        </w:rPr>
        <w:t>Club</w:t>
      </w:r>
      <w:proofErr w:type="spellEnd"/>
      <w:r w:rsidRPr="003F7B37">
        <w:rPr>
          <w:rFonts w:ascii="Cambria" w:eastAsia="Times New Roman" w:hAnsi="Cambria" w:cs="Arial"/>
          <w:bCs/>
          <w:color w:val="202122"/>
          <w:sz w:val="24"/>
          <w:szCs w:val="24"/>
          <w:lang w:val="id-ID"/>
        </w:rPr>
        <w:t xml:space="preserve"> (ASC)</w:t>
      </w:r>
      <w:r w:rsidRPr="003F7B37">
        <w:rPr>
          <w:rFonts w:ascii="Cambria" w:eastAsia="Times New Roman" w:hAnsi="Cambria" w:cs="Arial"/>
          <w:color w:val="202122"/>
          <w:sz w:val="24"/>
          <w:szCs w:val="24"/>
          <w:lang w:val="id-ID"/>
        </w:rPr>
        <w:t> </w:t>
      </w:r>
      <w:r w:rsidRPr="00650EEC">
        <w:rPr>
          <w:rFonts w:ascii="Cambria" w:eastAsia="Times New Roman" w:hAnsi="Cambria" w:cs="Arial"/>
          <w:color w:val="202122"/>
          <w:sz w:val="24"/>
          <w:szCs w:val="24"/>
        </w:rPr>
        <w:t>atau</w:t>
      </w:r>
      <w:r w:rsidRPr="003F7B37">
        <w:rPr>
          <w:rFonts w:ascii="Cambria" w:eastAsia="Times New Roman" w:hAnsi="Cambria" w:cs="Arial"/>
          <w:color w:val="202122"/>
          <w:sz w:val="24"/>
          <w:szCs w:val="24"/>
          <w:lang w:val="id-ID"/>
        </w:rPr>
        <w:t xml:space="preserve"> </w:t>
      </w:r>
      <w:proofErr w:type="spellStart"/>
      <w:r w:rsidRPr="003F7B37">
        <w:rPr>
          <w:rFonts w:ascii="Cambria" w:eastAsia="Times New Roman" w:hAnsi="Cambria" w:cs="Arial"/>
          <w:color w:val="202122"/>
          <w:sz w:val="24"/>
          <w:szCs w:val="24"/>
          <w:lang w:val="id-ID"/>
        </w:rPr>
        <w:t>klab</w:t>
      </w:r>
      <w:proofErr w:type="spellEnd"/>
      <w:r w:rsidRPr="003F7B37">
        <w:rPr>
          <w:rFonts w:ascii="Cambria" w:eastAsia="Times New Roman" w:hAnsi="Cambria" w:cs="Arial"/>
          <w:color w:val="202122"/>
          <w:sz w:val="24"/>
          <w:szCs w:val="24"/>
          <w:lang w:val="id-ID"/>
        </w:rPr>
        <w:t xml:space="preserve"> kuliah umum di Tanah </w:t>
      </w:r>
      <w:proofErr w:type="spellStart"/>
      <w:r w:rsidRPr="003F7B37">
        <w:rPr>
          <w:rFonts w:ascii="Cambria" w:eastAsia="Times New Roman" w:hAnsi="Cambria" w:cs="Arial"/>
          <w:color w:val="202122"/>
          <w:sz w:val="24"/>
          <w:szCs w:val="24"/>
          <w:lang w:val="id-ID"/>
        </w:rPr>
        <w:t>Pasundan</w:t>
      </w:r>
      <w:proofErr w:type="spellEnd"/>
      <w:r w:rsidRPr="003F7B37">
        <w:rPr>
          <w:rFonts w:ascii="Cambria" w:eastAsia="Times New Roman" w:hAnsi="Cambria" w:cs="Arial"/>
          <w:color w:val="202122"/>
          <w:sz w:val="24"/>
          <w:szCs w:val="24"/>
          <w:lang w:val="id-ID"/>
        </w:rPr>
        <w:t xml:space="preserve">, Bandung pada </w:t>
      </w:r>
      <w:r w:rsidRPr="00650EEC">
        <w:rPr>
          <w:rFonts w:ascii="Cambria" w:eastAsia="Times New Roman" w:hAnsi="Cambria" w:cs="Arial"/>
          <w:color w:val="202122"/>
          <w:sz w:val="24"/>
          <w:szCs w:val="24"/>
          <w:lang w:val="id-ID"/>
        </w:rPr>
        <w:t xml:space="preserve">tahun 1926, yang kemudian menjadi cikal bakal </w:t>
      </w:r>
      <w:r w:rsidRPr="00650EEC">
        <w:rPr>
          <w:rFonts w:ascii="Cambria" w:eastAsia="Times New Roman" w:hAnsi="Cambria" w:cs="Arial"/>
          <w:color w:val="202122"/>
          <w:sz w:val="24"/>
          <w:szCs w:val="24"/>
        </w:rPr>
        <w:t>Partai Nasional Indonesia (PNI). Hingga akhirnya sejarah bangsa ini mencatat Ir. Soekarno menjadi presiden Republik Indonesia pertama, di usianya yang baru menginjak 44 tahun.</w:t>
      </w:r>
    </w:p>
    <w:p w:rsidR="00966F4D" w:rsidRPr="00650EEC" w:rsidRDefault="00966F4D" w:rsidP="00650EEC">
      <w:pPr>
        <w:shd w:val="clear" w:color="auto" w:fill="FFFFFF"/>
        <w:spacing w:after="0" w:line="240" w:lineRule="auto"/>
        <w:jc w:val="both"/>
        <w:rPr>
          <w:rFonts w:ascii="Cambria" w:eastAsia="Times New Roman" w:hAnsi="Cambria" w:cs="Arial"/>
          <w:color w:val="202122"/>
          <w:sz w:val="24"/>
          <w:szCs w:val="24"/>
        </w:rPr>
      </w:pPr>
    </w:p>
    <w:p w:rsidR="00966F4D" w:rsidRPr="00650EEC" w:rsidRDefault="00966F4D" w:rsidP="00650EEC">
      <w:pPr>
        <w:shd w:val="clear" w:color="auto" w:fill="FFFFFF"/>
        <w:spacing w:after="0" w:line="240" w:lineRule="auto"/>
        <w:jc w:val="both"/>
        <w:rPr>
          <w:rFonts w:ascii="Cambria" w:hAnsi="Cambria" w:cs="Arial"/>
          <w:color w:val="202122"/>
          <w:sz w:val="24"/>
          <w:szCs w:val="24"/>
          <w:shd w:val="clear" w:color="auto" w:fill="FFFFFF"/>
        </w:rPr>
      </w:pPr>
      <w:r w:rsidRPr="00650EEC">
        <w:rPr>
          <w:rFonts w:ascii="Cambria" w:eastAsia="Times New Roman" w:hAnsi="Cambria" w:cs="Arial"/>
          <w:color w:val="202122"/>
          <w:sz w:val="24"/>
          <w:szCs w:val="24"/>
        </w:rPr>
        <w:t>Demikian pula Mohammad Hatta. Beliau yang usianya hanya terpaut 1 tahun lebih muda dari Soekarno, sudah aktif di pergerakan politik di usia belasan tahun. Di usia pelajar, beliau sudah aktif di</w:t>
      </w:r>
      <w:r w:rsidRPr="00650EEC">
        <w:rPr>
          <w:rFonts w:ascii="Cambria" w:hAnsi="Cambria" w:cs="Arial"/>
          <w:color w:val="202122"/>
          <w:sz w:val="24"/>
          <w:szCs w:val="24"/>
          <w:shd w:val="clear" w:color="auto" w:fill="FFFFFF"/>
        </w:rPr>
        <w:t> </w:t>
      </w:r>
      <w:r w:rsidRPr="00650EEC">
        <w:rPr>
          <w:rFonts w:ascii="Cambria" w:hAnsi="Cambria" w:cs="Arial"/>
          <w:sz w:val="24"/>
          <w:szCs w:val="24"/>
          <w:shd w:val="clear" w:color="auto" w:fill="FFFFFF"/>
        </w:rPr>
        <w:t>Jong Sumatranen Bond</w:t>
      </w:r>
      <w:r w:rsidRPr="00650EEC">
        <w:rPr>
          <w:rFonts w:ascii="Cambria" w:hAnsi="Cambria" w:cs="Arial"/>
          <w:color w:val="202122"/>
          <w:sz w:val="24"/>
          <w:szCs w:val="24"/>
          <w:shd w:val="clear" w:color="auto" w:fill="FFFFFF"/>
        </w:rPr>
        <w:t xml:space="preserve"> sebagai bendahara. Di </w:t>
      </w:r>
      <w:r w:rsidR="00650EEC" w:rsidRPr="00650EEC">
        <w:rPr>
          <w:rFonts w:ascii="Cambria" w:hAnsi="Cambria" w:cs="Arial"/>
          <w:color w:val="202122"/>
          <w:sz w:val="24"/>
          <w:szCs w:val="24"/>
          <w:shd w:val="clear" w:color="auto" w:fill="FFFFFF"/>
        </w:rPr>
        <w:t>usia 24</w:t>
      </w:r>
      <w:r w:rsidRPr="00650EEC">
        <w:rPr>
          <w:rFonts w:ascii="Cambria" w:hAnsi="Cambria" w:cs="Arial"/>
          <w:color w:val="202122"/>
          <w:sz w:val="24"/>
          <w:szCs w:val="24"/>
          <w:shd w:val="clear" w:color="auto" w:fill="FFFFFF"/>
        </w:rPr>
        <w:t xml:space="preserve"> tahun, beliau </w:t>
      </w:r>
      <w:r w:rsidR="00650EEC" w:rsidRPr="00650EEC">
        <w:rPr>
          <w:rFonts w:ascii="Cambria" w:hAnsi="Cambria" w:cs="Arial"/>
          <w:color w:val="202122"/>
          <w:sz w:val="24"/>
          <w:szCs w:val="24"/>
          <w:shd w:val="clear" w:color="auto" w:fill="FFFFFF"/>
        </w:rPr>
        <w:t>sudah menjadi pimpinan organisasi Perhimpunan Indonesia. Hingga pada akhirnya pula beliau menjadi Wakil Presiden RI pertama di usianya yang baru 43 tahun.</w:t>
      </w:r>
    </w:p>
    <w:p w:rsidR="00650EEC" w:rsidRPr="00650EEC" w:rsidRDefault="00650EEC" w:rsidP="00650EEC">
      <w:pPr>
        <w:shd w:val="clear" w:color="auto" w:fill="FFFFFF"/>
        <w:spacing w:after="0" w:line="240" w:lineRule="auto"/>
        <w:jc w:val="both"/>
        <w:rPr>
          <w:rFonts w:ascii="Cambria" w:hAnsi="Cambria" w:cs="Arial"/>
          <w:color w:val="202122"/>
          <w:sz w:val="24"/>
          <w:szCs w:val="24"/>
          <w:shd w:val="clear" w:color="auto" w:fill="FFFFFF"/>
        </w:rPr>
      </w:pPr>
    </w:p>
    <w:p w:rsidR="00650EEC" w:rsidRPr="00650EEC" w:rsidRDefault="00650EEC" w:rsidP="00650EEC">
      <w:pPr>
        <w:shd w:val="clear" w:color="auto" w:fill="FFFFFF"/>
        <w:spacing w:after="0" w:line="240" w:lineRule="auto"/>
        <w:jc w:val="both"/>
        <w:rPr>
          <w:rFonts w:ascii="Cambria" w:hAnsi="Cambria" w:cs="Arial"/>
          <w:color w:val="202122"/>
          <w:sz w:val="24"/>
          <w:szCs w:val="24"/>
          <w:shd w:val="clear" w:color="auto" w:fill="FFFFFF"/>
        </w:rPr>
      </w:pPr>
      <w:r w:rsidRPr="00650EEC">
        <w:rPr>
          <w:rFonts w:ascii="Cambria" w:hAnsi="Cambria" w:cs="Arial"/>
          <w:color w:val="202122"/>
          <w:sz w:val="24"/>
          <w:szCs w:val="24"/>
          <w:shd w:val="clear" w:color="auto" w:fill="FFFFFF"/>
        </w:rPr>
        <w:t>Demikian pula para pendiri bangsa lainnya, seperti Mohammad Yamin, H. Agus Salim, Wahid Hasyim, Mohammad Natsir dan masih banyak lagi.</w:t>
      </w:r>
    </w:p>
    <w:p w:rsidR="00650EEC" w:rsidRPr="00650EEC" w:rsidRDefault="00650EEC" w:rsidP="00650EEC">
      <w:pPr>
        <w:shd w:val="clear" w:color="auto" w:fill="FFFFFF"/>
        <w:spacing w:after="0" w:line="240" w:lineRule="auto"/>
        <w:jc w:val="both"/>
        <w:rPr>
          <w:rFonts w:ascii="Cambria" w:hAnsi="Cambria" w:cs="Arial"/>
          <w:color w:val="202122"/>
          <w:sz w:val="24"/>
          <w:szCs w:val="24"/>
          <w:shd w:val="clear" w:color="auto" w:fill="FFFFFF"/>
        </w:rPr>
      </w:pPr>
    </w:p>
    <w:p w:rsidR="00650EEC" w:rsidRPr="003F7B37" w:rsidRDefault="00560114" w:rsidP="00650EEC">
      <w:pPr>
        <w:shd w:val="clear" w:color="auto" w:fill="FFFFFF"/>
        <w:spacing w:after="0" w:line="240" w:lineRule="auto"/>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Tokoh-tokoh seperti mereka, barangkali semakin langka di era ini. Namun, kita harus meyakini bahwa sejarah itu tidak berjalan secara linear. Kita masih memiliki harapan besar kepada generasi di masa yang akan datang. </w:t>
      </w:r>
    </w:p>
    <w:p w:rsidR="003A701B" w:rsidRDefault="003F7B37" w:rsidP="00650EEC">
      <w:pPr>
        <w:spacing w:after="0" w:line="240" w:lineRule="auto"/>
        <w:jc w:val="both"/>
        <w:rPr>
          <w:rFonts w:ascii="Cambria" w:eastAsia="Times New Roman" w:hAnsi="Cambria" w:cs="Times New Roman"/>
          <w:sz w:val="24"/>
          <w:szCs w:val="24"/>
        </w:rPr>
      </w:pPr>
      <w:r w:rsidRPr="00650EEC">
        <w:rPr>
          <w:rFonts w:ascii="Cambria" w:eastAsia="Times New Roman" w:hAnsi="Cambria" w:cs="Times New Roman"/>
          <w:sz w:val="24"/>
          <w:szCs w:val="24"/>
        </w:rPr>
        <w:fldChar w:fldCharType="end"/>
      </w:r>
    </w:p>
    <w:p w:rsidR="00560114" w:rsidRDefault="00560114" w:rsidP="00650EEC">
      <w:pPr>
        <w:spacing w:after="0" w:line="240" w:lineRule="auto"/>
        <w:jc w:val="both"/>
        <w:rPr>
          <w:rFonts w:ascii="Cambria" w:eastAsia="Times New Roman" w:hAnsi="Cambria" w:cs="Times New Roman"/>
          <w:sz w:val="24"/>
          <w:szCs w:val="24"/>
        </w:rPr>
      </w:pPr>
      <w:r>
        <w:rPr>
          <w:rFonts w:ascii="Cambria" w:eastAsia="Times New Roman" w:hAnsi="Cambria" w:cs="Times New Roman"/>
          <w:sz w:val="24"/>
          <w:szCs w:val="24"/>
        </w:rPr>
        <w:t xml:space="preserve">Melalui pendidikan politik yang berkualitas dan beradab, kita harapkan peran generasi milenial dan juga post-milenial di masa depan </w:t>
      </w:r>
      <w:r w:rsidR="00011562">
        <w:rPr>
          <w:rFonts w:ascii="Cambria" w:eastAsia="Times New Roman" w:hAnsi="Cambria" w:cs="Times New Roman"/>
          <w:sz w:val="24"/>
          <w:szCs w:val="24"/>
        </w:rPr>
        <w:t>lebih banyak membawa perubahan yang lebih maju dalam kehidupan politik kita. Amin.</w:t>
      </w:r>
    </w:p>
    <w:p w:rsidR="00011562" w:rsidRDefault="00011562" w:rsidP="00650EEC">
      <w:pPr>
        <w:spacing w:after="0" w:line="240" w:lineRule="auto"/>
        <w:jc w:val="both"/>
        <w:rPr>
          <w:rFonts w:ascii="Cambria" w:eastAsia="Times New Roman" w:hAnsi="Cambria" w:cs="Times New Roman"/>
          <w:sz w:val="24"/>
          <w:szCs w:val="24"/>
        </w:rPr>
      </w:pPr>
    </w:p>
    <w:p w:rsidR="00011562" w:rsidRPr="00650EEC" w:rsidRDefault="00011562" w:rsidP="00650EEC">
      <w:pPr>
        <w:spacing w:after="0" w:line="240" w:lineRule="auto"/>
        <w:jc w:val="both"/>
        <w:rPr>
          <w:rFonts w:ascii="Cambria" w:hAnsi="Cambria"/>
          <w:sz w:val="24"/>
          <w:szCs w:val="24"/>
        </w:rPr>
      </w:pPr>
      <w:r>
        <w:rPr>
          <w:rFonts w:ascii="Cambria" w:hAnsi="Cambria"/>
          <w:sz w:val="24"/>
          <w:szCs w:val="24"/>
        </w:rPr>
        <w:t>Barangkali itu saja sambutan dari saya sebagai pengantar untuk diskusi publik hari ini.</w:t>
      </w:r>
    </w:p>
    <w:sectPr w:rsidR="00011562" w:rsidRPr="00650E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Arial"/>
    <w:panose1 w:val="02040503050406030204"/>
    <w:charset w:val="00"/>
    <w:family w:val="roman"/>
    <w:pitch w:val="variable"/>
    <w:sig w:usb0="00000001"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B6969"/>
    <w:multiLevelType w:val="hybridMultilevel"/>
    <w:tmpl w:val="25580C56"/>
    <w:lvl w:ilvl="0" w:tplc="0868F3F2">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B47"/>
    <w:rsid w:val="0000476C"/>
    <w:rsid w:val="00011562"/>
    <w:rsid w:val="000775E6"/>
    <w:rsid w:val="003661EA"/>
    <w:rsid w:val="00397B72"/>
    <w:rsid w:val="003A701B"/>
    <w:rsid w:val="003F7B37"/>
    <w:rsid w:val="00560114"/>
    <w:rsid w:val="005C69B5"/>
    <w:rsid w:val="00650EEC"/>
    <w:rsid w:val="00714D09"/>
    <w:rsid w:val="008C0B47"/>
    <w:rsid w:val="00966F4D"/>
    <w:rsid w:val="00B237C1"/>
    <w:rsid w:val="00BD4041"/>
    <w:rsid w:val="00EC44BF"/>
    <w:rsid w:val="00FC7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85D154-F20D-4D0A-9FB5-87D3C2024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a">
    <w:name w:val="_"/>
    <w:basedOn w:val="FontParagrafDefault"/>
    <w:rsid w:val="003A701B"/>
  </w:style>
  <w:style w:type="character" w:customStyle="1" w:styleId="ff4">
    <w:name w:val="ff4"/>
    <w:basedOn w:val="FontParagrafDefault"/>
    <w:rsid w:val="003A701B"/>
  </w:style>
  <w:style w:type="paragraph" w:styleId="DaftarParagraf">
    <w:name w:val="List Paragraph"/>
    <w:basedOn w:val="Normal"/>
    <w:uiPriority w:val="34"/>
    <w:qFormat/>
    <w:rsid w:val="00397B72"/>
    <w:pPr>
      <w:ind w:left="720"/>
      <w:contextualSpacing/>
    </w:pPr>
  </w:style>
  <w:style w:type="character" w:styleId="Hyperlink">
    <w:name w:val="Hyperlink"/>
    <w:basedOn w:val="FontParagrafDefault"/>
    <w:uiPriority w:val="99"/>
    <w:semiHidden/>
    <w:unhideWhenUsed/>
    <w:rsid w:val="003F7B37"/>
    <w:rPr>
      <w:color w:val="0000FF"/>
      <w:u w:val="single"/>
    </w:rPr>
  </w:style>
  <w:style w:type="paragraph" w:styleId="NormalWeb">
    <w:name w:val="Normal (Web)"/>
    <w:basedOn w:val="Normal"/>
    <w:uiPriority w:val="99"/>
    <w:semiHidden/>
    <w:unhideWhenUsed/>
    <w:rsid w:val="003F7B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41451">
      <w:bodyDiv w:val="1"/>
      <w:marLeft w:val="0"/>
      <w:marRight w:val="0"/>
      <w:marTop w:val="0"/>
      <w:marBottom w:val="0"/>
      <w:divBdr>
        <w:top w:val="none" w:sz="0" w:space="0" w:color="auto"/>
        <w:left w:val="none" w:sz="0" w:space="0" w:color="auto"/>
        <w:bottom w:val="none" w:sz="0" w:space="0" w:color="auto"/>
        <w:right w:val="none" w:sz="0" w:space="0" w:color="auto"/>
      </w:divBdr>
    </w:div>
    <w:div w:id="71061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Pengguna Tamu</cp:lastModifiedBy>
  <cp:revision>2</cp:revision>
  <dcterms:created xsi:type="dcterms:W3CDTF">2021-10-11T07:46:00Z</dcterms:created>
  <dcterms:modified xsi:type="dcterms:W3CDTF">2021-10-11T07:46:00Z</dcterms:modified>
</cp:coreProperties>
</file>