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06" w:rsidRPr="00662D06" w:rsidRDefault="00662D06" w:rsidP="00662D06">
      <w:pPr>
        <w:spacing w:line="240" w:lineRule="auto"/>
        <w:contextualSpacing/>
        <w:rPr>
          <w:b/>
        </w:rPr>
      </w:pPr>
      <w:bookmarkStart w:id="0" w:name="_GoBack"/>
      <w:r w:rsidRPr="00662D06">
        <w:rPr>
          <w:b/>
        </w:rPr>
        <w:t>Menwa Yon XI /UPI</w:t>
      </w:r>
      <w:r w:rsidRPr="00662D06">
        <w:rPr>
          <w:b/>
        </w:rPr>
        <w:t xml:space="preserve"> Bantu Amankan </w:t>
      </w:r>
      <w:r w:rsidRPr="00662D06">
        <w:rPr>
          <w:b/>
        </w:rPr>
        <w:t>Kuliah Umum Dr. Zakir Naik</w:t>
      </w:r>
      <w:r w:rsidRPr="00662D06">
        <w:rPr>
          <w:b/>
          <w:i/>
        </w:rPr>
        <w:t xml:space="preserve"> </w:t>
      </w:r>
    </w:p>
    <w:p w:rsidR="00CD3559" w:rsidRPr="00662D06" w:rsidRDefault="00CD3559" w:rsidP="00662D06">
      <w:pPr>
        <w:spacing w:line="240" w:lineRule="auto"/>
        <w:contextualSpacing/>
        <w:rPr>
          <w:b/>
        </w:rPr>
      </w:pPr>
      <w:r w:rsidRPr="00662D06">
        <w:rPr>
          <w:b/>
        </w:rPr>
        <w:t>Bandung, UPI</w:t>
      </w:r>
    </w:p>
    <w:p w:rsidR="00CD3559" w:rsidRDefault="00CD3559" w:rsidP="00662D06">
      <w:pPr>
        <w:spacing w:line="240" w:lineRule="auto"/>
        <w:contextualSpacing/>
      </w:pPr>
      <w:r>
        <w:t xml:space="preserve">Sebanyak </w:t>
      </w:r>
      <w:r>
        <w:t xml:space="preserve">1 pleton Resimen Mahasiswa </w:t>
      </w:r>
      <w:r>
        <w:t xml:space="preserve"> Batalyon XI/UPI</w:t>
      </w:r>
      <w:r>
        <w:t xml:space="preserve"> (Menwa Yon XI /UPI)</w:t>
      </w:r>
      <w:r>
        <w:t xml:space="preserve"> ikut dalam pengamanan pelaksanaan </w:t>
      </w:r>
      <w:r>
        <w:t xml:space="preserve">Kuliah </w:t>
      </w:r>
      <w:r w:rsidR="00D816A1">
        <w:t>Umum</w:t>
      </w:r>
      <w:r>
        <w:t xml:space="preserve"> </w:t>
      </w:r>
      <w:r w:rsidRPr="00D816A1">
        <w:rPr>
          <w:i/>
        </w:rPr>
        <w:t>“Dr. Zakir Naik Indonesia Visit 2017</w:t>
      </w:r>
      <w:r w:rsidR="00D816A1" w:rsidRPr="00D816A1">
        <w:rPr>
          <w:i/>
        </w:rPr>
        <w:t>”</w:t>
      </w:r>
      <w:r>
        <w:t xml:space="preserve"> di </w:t>
      </w:r>
      <w:r w:rsidR="00D816A1" w:rsidRPr="00D816A1">
        <w:t>di Gymnasium Kampus Universitas Pendidikan Indonesia (UPI), Jalan Dr. Setiabudhi Nomor 229 Bandung</w:t>
      </w:r>
      <w:r>
        <w:t xml:space="preserve">, </w:t>
      </w:r>
      <w:r w:rsidR="00D816A1">
        <w:t>Minggu (2/4/2017</w:t>
      </w:r>
      <w:r>
        <w:t>).</w:t>
      </w:r>
    </w:p>
    <w:p w:rsidR="00CD3559" w:rsidRDefault="00D816A1" w:rsidP="00662D06">
      <w:pPr>
        <w:spacing w:line="240" w:lineRule="auto"/>
        <w:contextualSpacing/>
      </w:pPr>
      <w:r>
        <w:t>“</w:t>
      </w:r>
      <w:r w:rsidRPr="00D816A1">
        <w:t>Kami dilibatkan dalam pengamanan ini karena secara teritorial</w:t>
      </w:r>
      <w:r>
        <w:t xml:space="preserve">, </w:t>
      </w:r>
      <w:r>
        <w:t>Menwa Yon XI /UPI</w:t>
      </w:r>
      <w:r>
        <w:t xml:space="preserve"> berada di dalam lingkungan UPI</w:t>
      </w:r>
      <w:r w:rsidRPr="00D816A1">
        <w:t xml:space="preserve">. </w:t>
      </w:r>
      <w:r>
        <w:t xml:space="preserve">Maksudnya, </w:t>
      </w:r>
      <w:r w:rsidRPr="00D816A1">
        <w:t>Menwa</w:t>
      </w:r>
      <w:r>
        <w:t>-</w:t>
      </w:r>
      <w:r w:rsidRPr="00D816A1">
        <w:t xml:space="preserve">lah yang mengetahui kondisi keamanan </w:t>
      </w:r>
      <w:r>
        <w:t xml:space="preserve">di </w:t>
      </w:r>
      <w:r w:rsidRPr="00D816A1">
        <w:t>kampus</w:t>
      </w:r>
      <w:r>
        <w:t xml:space="preserve"> UPI</w:t>
      </w:r>
      <w:r w:rsidRPr="00D816A1">
        <w:t xml:space="preserve">. </w:t>
      </w:r>
      <w:r>
        <w:t>Berdasarkan hal tersebut, diharapkan kegiatan ini</w:t>
      </w:r>
      <w:r w:rsidRPr="00D816A1">
        <w:t xml:space="preserve"> terselenggara</w:t>
      </w:r>
      <w:r>
        <w:t xml:space="preserve"> dengan </w:t>
      </w:r>
      <w:r w:rsidRPr="00D816A1">
        <w:t>tertib dan lancar</w:t>
      </w:r>
      <w:r>
        <w:t>,”</w:t>
      </w:r>
      <w:r w:rsidRPr="00D816A1">
        <w:t xml:space="preserve"> ujar Komandan Menwa Yon XI /UPI </w:t>
      </w:r>
      <w:r>
        <w:t>Aris Rismansah.</w:t>
      </w:r>
    </w:p>
    <w:p w:rsidR="00CD3559" w:rsidRDefault="00D816A1" w:rsidP="00662D06">
      <w:pPr>
        <w:spacing w:line="240" w:lineRule="auto"/>
        <w:contextualSpacing/>
      </w:pPr>
      <w:r>
        <w:t>Lebih lanjut dikatakan, kita melibatkan anggota baru, tujuannya karena ini m</w:t>
      </w:r>
      <w:r w:rsidRPr="00D816A1">
        <w:t xml:space="preserve">erupakan kewajiban dasar bagi </w:t>
      </w:r>
      <w:r>
        <w:t>anggota baru M</w:t>
      </w:r>
      <w:r w:rsidRPr="00D816A1">
        <w:t xml:space="preserve">enwa untuk mampu memiliki kualifikasi dalam bidang pengamanan. Ini merupakan tugas </w:t>
      </w:r>
      <w:r w:rsidR="00D8507C">
        <w:t>M</w:t>
      </w:r>
      <w:r w:rsidRPr="00D816A1">
        <w:t>enwa sebagai stabilisator dan dinamisator kampus. Pengamanan adalah sebagian dari tugas menwa, sehingga anggota-anggota baru wajib memiliki kemampuan dalam bidang pengamanan seperti pengendalian massa, intelijen, pengawalan tamu undangan VVIP/VIP dll.</w:t>
      </w:r>
    </w:p>
    <w:p w:rsidR="00D8507C" w:rsidRDefault="00D8507C" w:rsidP="00662D06">
      <w:pPr>
        <w:spacing w:line="240" w:lineRule="auto"/>
        <w:contextualSpacing/>
      </w:pPr>
      <w:r>
        <w:t>Menwa mendapatkan tugas menjaga di ring 1, dan yang menjadi fokus perhatiannya adalah Dr. Zakir Naik serta tamu VVIP, VIP, dan audience secara keseluruhan yang berjumlah 8000 massa.</w:t>
      </w:r>
    </w:p>
    <w:p w:rsidR="000C5A2C" w:rsidRDefault="000C5A2C" w:rsidP="00662D06">
      <w:pPr>
        <w:spacing w:line="240" w:lineRule="auto"/>
        <w:contextualSpacing/>
      </w:pPr>
      <w:r>
        <w:t xml:space="preserve">Dengan dilibatkannya </w:t>
      </w:r>
      <w:r w:rsidR="00D8507C">
        <w:t>M</w:t>
      </w:r>
      <w:r>
        <w:t xml:space="preserve">enwa, </w:t>
      </w:r>
      <w:r w:rsidR="00D8507C">
        <w:t xml:space="preserve">katanya lagi, diharapkan </w:t>
      </w:r>
      <w:r>
        <w:t xml:space="preserve">dapat membantu aparat </w:t>
      </w:r>
      <w:r w:rsidR="00D8507C">
        <w:t>keamanan</w:t>
      </w:r>
      <w:r>
        <w:t xml:space="preserve"> dalam penugasan. Bahkan pada saat rapat koordinasi di </w:t>
      </w:r>
      <w:r w:rsidR="00D8507C">
        <w:t>P</w:t>
      </w:r>
      <w:r>
        <w:t>olrestabes Bandung</w:t>
      </w:r>
      <w:r w:rsidR="00D8507C">
        <w:t>, m</w:t>
      </w:r>
      <w:r>
        <w:t xml:space="preserve">ereka mempercayakan Menwa untuk pengamanan bagian dalam. Saya pun sangat senang dan menyambut niat baik dari pihak </w:t>
      </w:r>
      <w:r w:rsidR="00D8507C">
        <w:t>P</w:t>
      </w:r>
      <w:r>
        <w:t>olrestabes dan kami siap membantu dalam menyukseskan kegiatan ini.</w:t>
      </w:r>
      <w:r w:rsidR="00D8507C">
        <w:t>”</w:t>
      </w:r>
      <w:r>
        <w:t xml:space="preserve"> </w:t>
      </w:r>
    </w:p>
    <w:p w:rsidR="00C530DE" w:rsidRDefault="00D8507C" w:rsidP="00662D06">
      <w:pPr>
        <w:spacing w:line="240" w:lineRule="auto"/>
        <w:contextualSpacing/>
      </w:pPr>
      <w:r>
        <w:t>“Di</w:t>
      </w:r>
      <w:r w:rsidR="00C530DE">
        <w:t>harap</w:t>
      </w:r>
      <w:r>
        <w:t xml:space="preserve">kan, </w:t>
      </w:r>
      <w:r w:rsidR="00C530DE">
        <w:t xml:space="preserve"> </w:t>
      </w:r>
      <w:r>
        <w:t>di masa yang akan datang,</w:t>
      </w:r>
      <w:r w:rsidR="00C530DE">
        <w:t xml:space="preserve"> kerjasama antara Menwa dengan pihak Polri </w:t>
      </w:r>
      <w:r>
        <w:t>maupun</w:t>
      </w:r>
      <w:r w:rsidR="00C530DE">
        <w:t xml:space="preserve"> TNI dalam pelaksanaan pengamanan dapat terus berlanjut dalam upaya menjaga keamanan dan kenyamanan masyarakat</w:t>
      </w:r>
      <w:r>
        <w:t xml:space="preserve">,” pungkasnya. </w:t>
      </w:r>
      <w:r w:rsidRPr="00662D06">
        <w:rPr>
          <w:b/>
        </w:rPr>
        <w:t>(Ara</w:t>
      </w:r>
      <w:r w:rsidR="00662D06" w:rsidRPr="00662D06">
        <w:rPr>
          <w:b/>
        </w:rPr>
        <w:t xml:space="preserve">, </w:t>
      </w:r>
      <w:r w:rsidR="00662D06" w:rsidRPr="00662D06">
        <w:rPr>
          <w:b/>
        </w:rPr>
        <w:t>Menwa Yon XI /UPI</w:t>
      </w:r>
      <w:r w:rsidR="00662D06" w:rsidRPr="00662D06">
        <w:rPr>
          <w:b/>
        </w:rPr>
        <w:t>/dodiangga)</w:t>
      </w:r>
    </w:p>
    <w:p w:rsidR="000C5A2C" w:rsidRDefault="000C5A2C" w:rsidP="00662D06">
      <w:pPr>
        <w:pStyle w:val="ListParagraph"/>
        <w:spacing w:line="240" w:lineRule="auto"/>
      </w:pPr>
    </w:p>
    <w:bookmarkEnd w:id="0"/>
    <w:p w:rsidR="00C530DE" w:rsidRDefault="00C530DE" w:rsidP="00662D06">
      <w:pPr>
        <w:pStyle w:val="ListParagraph"/>
        <w:spacing w:line="240" w:lineRule="auto"/>
      </w:pPr>
    </w:p>
    <w:sectPr w:rsidR="00C53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F4DB6"/>
    <w:multiLevelType w:val="hybridMultilevel"/>
    <w:tmpl w:val="EF0656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21"/>
    <w:rsid w:val="00077133"/>
    <w:rsid w:val="000C5A2C"/>
    <w:rsid w:val="00137EE0"/>
    <w:rsid w:val="001D5F21"/>
    <w:rsid w:val="001E5945"/>
    <w:rsid w:val="0051058A"/>
    <w:rsid w:val="00662D06"/>
    <w:rsid w:val="008A2AB0"/>
    <w:rsid w:val="00A15EBB"/>
    <w:rsid w:val="00A26478"/>
    <w:rsid w:val="00C530DE"/>
    <w:rsid w:val="00CD3559"/>
    <w:rsid w:val="00D659BD"/>
    <w:rsid w:val="00D816A1"/>
    <w:rsid w:val="00D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Humas</dc:creator>
  <cp:lastModifiedBy>Humas</cp:lastModifiedBy>
  <cp:revision>1</cp:revision>
  <dcterms:created xsi:type="dcterms:W3CDTF">2017-04-03T04:43:00Z</dcterms:created>
  <dcterms:modified xsi:type="dcterms:W3CDTF">2017-04-03T06:47:00Z</dcterms:modified>
</cp:coreProperties>
</file>